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7EF18" w14:textId="225099FE" w:rsidR="0008590D" w:rsidRDefault="001534CA" w:rsidP="001534CA">
      <w:pPr>
        <w:pStyle w:val="NoSpacing"/>
        <w:jc w:val="center"/>
        <w:rPr>
          <w:b/>
          <w:bCs/>
        </w:rPr>
      </w:pPr>
      <w:r w:rsidRPr="001534CA">
        <w:rPr>
          <w:b/>
          <w:bCs/>
        </w:rPr>
        <w:t>MANEA PARISH COUNCIL</w:t>
      </w:r>
    </w:p>
    <w:p w14:paraId="09306EB5" w14:textId="7AEF7EAB" w:rsidR="001534CA" w:rsidRDefault="001534CA" w:rsidP="001534CA">
      <w:pPr>
        <w:pStyle w:val="NoSpacing"/>
        <w:jc w:val="center"/>
        <w:rPr>
          <w:b/>
          <w:bCs/>
        </w:rPr>
      </w:pPr>
      <w:r>
        <w:rPr>
          <w:b/>
          <w:bCs/>
        </w:rPr>
        <w:t>MINUTES OF THE MEETING HELD ON</w:t>
      </w:r>
    </w:p>
    <w:p w14:paraId="50DB56BD" w14:textId="4EC9B6B4" w:rsidR="001534CA" w:rsidRDefault="001534CA" w:rsidP="001534CA">
      <w:pPr>
        <w:pStyle w:val="NoSpacing"/>
        <w:jc w:val="center"/>
        <w:rPr>
          <w:b/>
          <w:bCs/>
        </w:rPr>
      </w:pPr>
      <w:r>
        <w:rPr>
          <w:b/>
          <w:bCs/>
        </w:rPr>
        <w:t>20</w:t>
      </w:r>
      <w:r w:rsidRPr="001534CA">
        <w:rPr>
          <w:b/>
          <w:bCs/>
          <w:vertAlign w:val="superscript"/>
        </w:rPr>
        <w:t>TH</w:t>
      </w:r>
      <w:r>
        <w:rPr>
          <w:b/>
          <w:bCs/>
        </w:rPr>
        <w:t xml:space="preserve"> JULY 2020.</w:t>
      </w:r>
    </w:p>
    <w:p w14:paraId="2B72ED43" w14:textId="7304DCF5" w:rsidR="001534CA" w:rsidRDefault="001534CA" w:rsidP="001534CA">
      <w:pPr>
        <w:pStyle w:val="NoSpacing"/>
        <w:jc w:val="center"/>
        <w:rPr>
          <w:b/>
          <w:bCs/>
        </w:rPr>
      </w:pPr>
    </w:p>
    <w:p w14:paraId="1C9D96FF" w14:textId="1A17BCF2" w:rsidR="001534CA" w:rsidRDefault="00F202DA" w:rsidP="001534CA">
      <w:pPr>
        <w:pStyle w:val="NoSpacing"/>
      </w:pPr>
      <w:r>
        <w:t>This meeting was a virtual meeting, using the Zoom electronic video system.</w:t>
      </w:r>
    </w:p>
    <w:p w14:paraId="1BB84E68" w14:textId="08A4B1FE" w:rsidR="00112D43" w:rsidRDefault="00112D43" w:rsidP="001534CA">
      <w:pPr>
        <w:pStyle w:val="NoSpacing"/>
      </w:pPr>
    </w:p>
    <w:p w14:paraId="314D1851" w14:textId="31AA76A8" w:rsidR="00112D43" w:rsidRDefault="00112D43" w:rsidP="001534CA">
      <w:pPr>
        <w:pStyle w:val="NoSpacing"/>
      </w:pPr>
      <w:r w:rsidRPr="006F0E7D">
        <w:rPr>
          <w:b/>
          <w:bCs/>
        </w:rPr>
        <w:t>Present:</w:t>
      </w:r>
      <w:r>
        <w:t xml:space="preserve"> Councillors, Mrs Eves (Chairman), Mrs Coupland (Vice Chairman), </w:t>
      </w:r>
      <w:r w:rsidR="000B4FA7">
        <w:t>Bonos, Cundell, Emery, Marks, Pratt and Short.</w:t>
      </w:r>
    </w:p>
    <w:p w14:paraId="7396DAFA" w14:textId="3F31D8F7" w:rsidR="000B4FA7" w:rsidRDefault="000B4FA7" w:rsidP="001534CA">
      <w:pPr>
        <w:pStyle w:val="NoSpacing"/>
      </w:pPr>
      <w:r>
        <w:t>Councillor John Gowing (CCC)</w:t>
      </w:r>
    </w:p>
    <w:p w14:paraId="765D61DB" w14:textId="6008DCDB" w:rsidR="000B4FA7" w:rsidRDefault="001816CE" w:rsidP="001534CA">
      <w:pPr>
        <w:pStyle w:val="NoSpacing"/>
      </w:pPr>
      <w:r>
        <w:t>Alan Melton (Clerk)</w:t>
      </w:r>
    </w:p>
    <w:p w14:paraId="4F0DAE66" w14:textId="3A530184" w:rsidR="001816CE" w:rsidRDefault="001816CE" w:rsidP="001534CA">
      <w:pPr>
        <w:pStyle w:val="NoSpacing"/>
      </w:pPr>
      <w:r>
        <w:t>6 members of the public.</w:t>
      </w:r>
    </w:p>
    <w:p w14:paraId="1D6DEEAF" w14:textId="1D6A7F3A" w:rsidR="009E6512" w:rsidRDefault="009E6512" w:rsidP="001534CA">
      <w:pPr>
        <w:pStyle w:val="NoSpacing"/>
      </w:pPr>
    </w:p>
    <w:p w14:paraId="199F8AC5" w14:textId="50C5A8A4" w:rsidR="009E6512" w:rsidRDefault="00652F9F" w:rsidP="001534CA">
      <w:pPr>
        <w:pStyle w:val="NoSpacing"/>
      </w:pPr>
      <w:r w:rsidRPr="006F0E7D">
        <w:rPr>
          <w:b/>
          <w:bCs/>
        </w:rPr>
        <w:t>M</w:t>
      </w:r>
      <w:r w:rsidR="00031770" w:rsidRPr="006F0E7D">
        <w:rPr>
          <w:b/>
          <w:bCs/>
        </w:rPr>
        <w:t>019/20</w:t>
      </w:r>
      <w:r w:rsidR="00031770">
        <w:t>: The Clerk reminded members of the Motion at minute M001/20</w:t>
      </w:r>
      <w:r w:rsidR="002E300C">
        <w:t xml:space="preserve"> regarding virtual meetings.</w:t>
      </w:r>
    </w:p>
    <w:p w14:paraId="49E38AFF" w14:textId="3958364C" w:rsidR="002E300C" w:rsidRDefault="002E300C" w:rsidP="001534CA">
      <w:pPr>
        <w:pStyle w:val="NoSpacing"/>
      </w:pPr>
    </w:p>
    <w:p w14:paraId="0827DD66" w14:textId="18A79053" w:rsidR="002E300C" w:rsidRDefault="002E300C" w:rsidP="001534CA">
      <w:pPr>
        <w:pStyle w:val="NoSpacing"/>
      </w:pPr>
      <w:r w:rsidRPr="006F0E7D">
        <w:rPr>
          <w:b/>
          <w:bCs/>
        </w:rPr>
        <w:t>M020/</w:t>
      </w:r>
      <w:r w:rsidR="005B15C5" w:rsidRPr="006F0E7D">
        <w:rPr>
          <w:b/>
          <w:bCs/>
        </w:rPr>
        <w:t>20: Public Forum</w:t>
      </w:r>
      <w:r w:rsidR="005B15C5">
        <w:t xml:space="preserve">: Mr </w:t>
      </w:r>
      <w:r w:rsidR="00603941">
        <w:t>M</w:t>
      </w:r>
      <w:r w:rsidR="005B15C5">
        <w:t xml:space="preserve">artin Hindrey addressed the </w:t>
      </w:r>
      <w:r w:rsidR="00316586">
        <w:t>Council regarding his concern regarding the current positioning of the bins at the junction of Station Road and Wisbech Road</w:t>
      </w:r>
      <w:r w:rsidR="00AB7EDC">
        <w:t xml:space="preserve"> which had been moved to make way for the new bus shelter.</w:t>
      </w:r>
      <w:r w:rsidR="00674251">
        <w:t xml:space="preserve"> He made the point that the bins had not been emptied for quite a while, possibly before lock down,</w:t>
      </w:r>
      <w:r w:rsidR="00EA32C3">
        <w:t xml:space="preserve"> (4 months). He was also concerned that some people were parking on the junction causing </w:t>
      </w:r>
      <w:r w:rsidR="00267CF4">
        <w:t xml:space="preserve">obstructions and restricting visibility, Mr Hindrey was also concerned that </w:t>
      </w:r>
      <w:r w:rsidR="009A7EFB">
        <w:t>visibility</w:t>
      </w:r>
      <w:r w:rsidR="00267CF4">
        <w:t xml:space="preserve"> for buses etc was compromised by the bins.</w:t>
      </w:r>
      <w:r w:rsidR="005E4ACD">
        <w:t xml:space="preserve"> Mr Hindrey asked if the council were seeking alternative sites?</w:t>
      </w:r>
    </w:p>
    <w:p w14:paraId="36E30A1A" w14:textId="223902F8" w:rsidR="00B10889" w:rsidRDefault="00B10889" w:rsidP="001534CA">
      <w:pPr>
        <w:pStyle w:val="NoSpacing"/>
      </w:pPr>
      <w:r>
        <w:t>Councillor Cundell reiterated the points made by Mr Hindrey</w:t>
      </w:r>
      <w:r w:rsidR="004F3E12">
        <w:t xml:space="preserve"> and agreed the current position was untenable. Councillors Emery, Marks and </w:t>
      </w:r>
      <w:r w:rsidR="007D3B47">
        <w:t xml:space="preserve">Cundell assured Mr Hindrey that alternative sites were being sought and that as soon as suitable alternative site was found, the bins would be moved. </w:t>
      </w:r>
      <w:r w:rsidR="001B5B4C">
        <w:t xml:space="preserve">Councillor Cundell </w:t>
      </w:r>
      <w:r w:rsidR="0038310A">
        <w:t>said he did not think that vision was impaired.</w:t>
      </w:r>
    </w:p>
    <w:p w14:paraId="0033B8FE" w14:textId="5B4C9408" w:rsidR="0038310A" w:rsidRDefault="0038310A" w:rsidP="001534CA">
      <w:pPr>
        <w:pStyle w:val="NoSpacing"/>
      </w:pPr>
    </w:p>
    <w:p w14:paraId="23D7D3BF" w14:textId="761C475E" w:rsidR="0038310A" w:rsidRDefault="00A11A40" w:rsidP="001534CA">
      <w:pPr>
        <w:pStyle w:val="NoSpacing"/>
      </w:pPr>
      <w:r w:rsidRPr="006F0E7D">
        <w:rPr>
          <w:b/>
          <w:bCs/>
        </w:rPr>
        <w:t>M021/20: Apologies</w:t>
      </w:r>
      <w:r>
        <w:t>: Councillor David Cole.</w:t>
      </w:r>
    </w:p>
    <w:p w14:paraId="35EAD956" w14:textId="0DA07935" w:rsidR="00A11A40" w:rsidRDefault="00A11A40" w:rsidP="001534CA">
      <w:pPr>
        <w:pStyle w:val="NoSpacing"/>
      </w:pPr>
    </w:p>
    <w:p w14:paraId="6056AC3C" w14:textId="7E04AFFF" w:rsidR="00A11A40" w:rsidRDefault="00BA20F1" w:rsidP="001534CA">
      <w:pPr>
        <w:pStyle w:val="NoSpacing"/>
      </w:pPr>
      <w:r w:rsidRPr="006F0E7D">
        <w:rPr>
          <w:b/>
          <w:bCs/>
        </w:rPr>
        <w:t>M022/20</w:t>
      </w:r>
      <w:r>
        <w:t>: Members were reminded of the code of conduct.</w:t>
      </w:r>
    </w:p>
    <w:p w14:paraId="14E0B995" w14:textId="0C3C4AFF" w:rsidR="00BA20F1" w:rsidRDefault="00BA20F1" w:rsidP="001534CA">
      <w:pPr>
        <w:pStyle w:val="NoSpacing"/>
      </w:pPr>
    </w:p>
    <w:p w14:paraId="0015BF27" w14:textId="5AAFF34C" w:rsidR="00BA20F1" w:rsidRDefault="00BA20F1" w:rsidP="001534CA">
      <w:pPr>
        <w:pStyle w:val="NoSpacing"/>
      </w:pPr>
      <w:r w:rsidRPr="006F0E7D">
        <w:rPr>
          <w:b/>
          <w:bCs/>
        </w:rPr>
        <w:t>M</w:t>
      </w:r>
      <w:r w:rsidR="007F193C" w:rsidRPr="006F0E7D">
        <w:rPr>
          <w:b/>
          <w:bCs/>
        </w:rPr>
        <w:t>0</w:t>
      </w:r>
      <w:r w:rsidRPr="006F0E7D">
        <w:rPr>
          <w:b/>
          <w:bCs/>
        </w:rPr>
        <w:t>23/20</w:t>
      </w:r>
      <w:r>
        <w:t xml:space="preserve">: </w:t>
      </w:r>
      <w:r w:rsidR="007F193C">
        <w:t xml:space="preserve">Members Declarations of interest: Councillor </w:t>
      </w:r>
      <w:r w:rsidR="00142232">
        <w:t>Marks declared his interest in item</w:t>
      </w:r>
      <w:r w:rsidR="005A29BE">
        <w:t xml:space="preserve"> 6 Planning Applications</w:t>
      </w:r>
      <w:r w:rsidR="00234731">
        <w:t>,</w:t>
      </w:r>
      <w:r w:rsidR="005A29BE">
        <w:t xml:space="preserve"> due to him being a member of the Fenland DC Planning Committee. Councillor Marks</w:t>
      </w:r>
      <w:r w:rsidR="00234731">
        <w:t xml:space="preserve"> would not take part in any debate or voting.</w:t>
      </w:r>
    </w:p>
    <w:p w14:paraId="2B159156" w14:textId="75756B34" w:rsidR="00DC78C4" w:rsidRDefault="00DC78C4" w:rsidP="001534CA">
      <w:pPr>
        <w:pStyle w:val="NoSpacing"/>
      </w:pPr>
    </w:p>
    <w:p w14:paraId="349E975D" w14:textId="4D7930BA" w:rsidR="00DC78C4" w:rsidRPr="006F0E7D" w:rsidRDefault="00B00586" w:rsidP="001534CA">
      <w:pPr>
        <w:pStyle w:val="NoSpacing"/>
        <w:rPr>
          <w:b/>
          <w:bCs/>
        </w:rPr>
      </w:pPr>
      <w:r w:rsidRPr="006F0E7D">
        <w:rPr>
          <w:b/>
          <w:bCs/>
        </w:rPr>
        <w:t xml:space="preserve">M024/20: </w:t>
      </w:r>
      <w:r w:rsidR="00CC4C63" w:rsidRPr="006F0E7D">
        <w:rPr>
          <w:b/>
          <w:bCs/>
        </w:rPr>
        <w:t>Progress from previous meetings.</w:t>
      </w:r>
    </w:p>
    <w:p w14:paraId="3D4F35C6" w14:textId="030693A3" w:rsidR="00CC4C63" w:rsidRDefault="00D658E7" w:rsidP="00CC4C63">
      <w:pPr>
        <w:pStyle w:val="NoSpacing"/>
        <w:numPr>
          <w:ilvl w:val="0"/>
          <w:numId w:val="1"/>
        </w:numPr>
      </w:pPr>
      <w:r w:rsidRPr="006F0E7D">
        <w:rPr>
          <w:b/>
          <w:bCs/>
        </w:rPr>
        <w:t>School Crossing</w:t>
      </w:r>
      <w:r>
        <w:t xml:space="preserve"> – The Clerk reported that he was still awaiting a date for a meeting at the site, hopefully this would take place once lock down is over.</w:t>
      </w:r>
    </w:p>
    <w:p w14:paraId="2E5A7B1B" w14:textId="4D8E58BC" w:rsidR="00D658E7" w:rsidRDefault="00343058" w:rsidP="00CC4C63">
      <w:pPr>
        <w:pStyle w:val="NoSpacing"/>
        <w:numPr>
          <w:ilvl w:val="0"/>
          <w:numId w:val="1"/>
        </w:numPr>
      </w:pPr>
      <w:r w:rsidRPr="006F0E7D">
        <w:rPr>
          <w:b/>
          <w:bCs/>
        </w:rPr>
        <w:t>Bus Shelters</w:t>
      </w:r>
      <w:r>
        <w:t xml:space="preserve"> - Councillor Cundell and the Clerk gave an update</w:t>
      </w:r>
      <w:r w:rsidR="002B2463">
        <w:t xml:space="preserve"> on the construction and installation of the Bus Shelters. The Wisb</w:t>
      </w:r>
      <w:r w:rsidR="00424A10">
        <w:t>ech</w:t>
      </w:r>
      <w:r w:rsidR="00445F33">
        <w:t xml:space="preserve"> Road </w:t>
      </w:r>
      <w:r w:rsidR="00323087">
        <w:t xml:space="preserve">bus shelter was in place and awaiting the concrete floor. The Clerk reported that he was still </w:t>
      </w:r>
      <w:r w:rsidR="00E67162">
        <w:t>waiting</w:t>
      </w:r>
      <w:r w:rsidR="00323087">
        <w:t xml:space="preserve"> for </w:t>
      </w:r>
      <w:r w:rsidR="00E67162">
        <w:t>Skanska</w:t>
      </w:r>
      <w:r w:rsidR="009C4B93">
        <w:t xml:space="preserve"> to carry out the surveys for the rest of the work.</w:t>
      </w:r>
    </w:p>
    <w:p w14:paraId="7C9D3119" w14:textId="5B8B196E" w:rsidR="009C4B93" w:rsidRDefault="00C62A91" w:rsidP="00CC4C63">
      <w:pPr>
        <w:pStyle w:val="NoSpacing"/>
        <w:numPr>
          <w:ilvl w:val="0"/>
          <w:numId w:val="1"/>
        </w:numPr>
      </w:pPr>
      <w:r w:rsidRPr="006F0E7D">
        <w:rPr>
          <w:b/>
          <w:bCs/>
        </w:rPr>
        <w:t>LHI Speed restrictions</w:t>
      </w:r>
      <w:r>
        <w:t>. The Clerk reported that CCC staff were not carrying out site surveys at present</w:t>
      </w:r>
      <w:r w:rsidR="00E67162">
        <w:t>.</w:t>
      </w:r>
    </w:p>
    <w:p w14:paraId="025B67F5" w14:textId="03C39423" w:rsidR="00BA06DB" w:rsidRDefault="00BA06DB" w:rsidP="00CC4C63">
      <w:pPr>
        <w:pStyle w:val="NoSpacing"/>
        <w:numPr>
          <w:ilvl w:val="0"/>
          <w:numId w:val="1"/>
        </w:numPr>
      </w:pPr>
      <w:r w:rsidRPr="006F0E7D">
        <w:rPr>
          <w:b/>
          <w:bCs/>
        </w:rPr>
        <w:t>Allotment Security</w:t>
      </w:r>
      <w:r>
        <w:t>: The Clerk reported that Councillor Emery and Himself will meet down at the allot</w:t>
      </w:r>
      <w:r w:rsidR="00744D8C">
        <w:t>ments as soon as is practical. The Chairman said that she was uneasy about the use of cameras</w:t>
      </w:r>
      <w:r w:rsidR="00594C37">
        <w:t xml:space="preserve"> and GDPR implications. The Clerk would </w:t>
      </w:r>
      <w:r w:rsidR="00F92739">
        <w:t>investigate</w:t>
      </w:r>
      <w:r w:rsidR="00594C37">
        <w:t xml:space="preserve"> this.</w:t>
      </w:r>
    </w:p>
    <w:p w14:paraId="08A578F8" w14:textId="23F69A7A" w:rsidR="00594C37" w:rsidRDefault="00594C37" w:rsidP="00CC4C63">
      <w:pPr>
        <w:pStyle w:val="NoSpacing"/>
        <w:numPr>
          <w:ilvl w:val="0"/>
          <w:numId w:val="1"/>
        </w:numPr>
      </w:pPr>
      <w:r w:rsidRPr="006F0E7D">
        <w:rPr>
          <w:b/>
          <w:bCs/>
        </w:rPr>
        <w:t>Open Reach Communications</w:t>
      </w:r>
      <w:r w:rsidR="00406EBB">
        <w:t>. The Clerk reported that he had been in touch with Open Reach (with difficulty),</w:t>
      </w:r>
      <w:r w:rsidR="002E0FFD">
        <w:t xml:space="preserve"> about the poor service in Manea and the aging infrastructure</w:t>
      </w:r>
      <w:r w:rsidR="001550E2">
        <w:t xml:space="preserve">. Open Reach had suggested that individual customers should lobby their </w:t>
      </w:r>
      <w:r w:rsidR="00381756">
        <w:t>provider. Councillor Marks suggested a high-level meeting.</w:t>
      </w:r>
    </w:p>
    <w:p w14:paraId="69063D62" w14:textId="2EB87839" w:rsidR="00381756" w:rsidRPr="00E00C01" w:rsidRDefault="009935C7" w:rsidP="00CF3F1C">
      <w:pPr>
        <w:pStyle w:val="NoSpacing"/>
        <w:rPr>
          <w:b/>
          <w:bCs/>
        </w:rPr>
      </w:pPr>
      <w:r w:rsidRPr="00E00C01">
        <w:rPr>
          <w:b/>
          <w:bCs/>
        </w:rPr>
        <w:lastRenderedPageBreak/>
        <w:t>M025</w:t>
      </w:r>
      <w:r w:rsidR="00CA456C" w:rsidRPr="00E00C01">
        <w:rPr>
          <w:b/>
          <w:bCs/>
        </w:rPr>
        <w:t>/20: Planning Applications.</w:t>
      </w:r>
    </w:p>
    <w:p w14:paraId="4245CFCB" w14:textId="77777777" w:rsidR="00FD6C1B" w:rsidRDefault="00FD6C1B" w:rsidP="00FD6C1B">
      <w:pPr>
        <w:jc w:val="center"/>
        <w:rPr>
          <w:b/>
          <w:bCs/>
        </w:rPr>
      </w:pPr>
    </w:p>
    <w:tbl>
      <w:tblPr>
        <w:tblStyle w:val="TableGrid"/>
        <w:tblW w:w="0" w:type="auto"/>
        <w:tblInd w:w="0" w:type="dxa"/>
        <w:tblLook w:val="04A0" w:firstRow="1" w:lastRow="0" w:firstColumn="1" w:lastColumn="0" w:noHBand="0" w:noVBand="1"/>
      </w:tblPr>
      <w:tblGrid>
        <w:gridCol w:w="2943"/>
        <w:gridCol w:w="3218"/>
        <w:gridCol w:w="3081"/>
      </w:tblGrid>
      <w:tr w:rsidR="00FD6C1B" w14:paraId="6F9E840F" w14:textId="77777777" w:rsidTr="00FD6C1B">
        <w:tc>
          <w:tcPr>
            <w:tcW w:w="2943" w:type="dxa"/>
            <w:tcBorders>
              <w:top w:val="single" w:sz="4" w:space="0" w:color="auto"/>
              <w:left w:val="single" w:sz="4" w:space="0" w:color="auto"/>
              <w:bottom w:val="single" w:sz="4" w:space="0" w:color="auto"/>
              <w:right w:val="single" w:sz="4" w:space="0" w:color="auto"/>
            </w:tcBorders>
            <w:hideMark/>
          </w:tcPr>
          <w:p w14:paraId="0B416BDA" w14:textId="77777777" w:rsidR="00FD6C1B" w:rsidRDefault="00FD6C1B">
            <w:pPr>
              <w:rPr>
                <w:b/>
                <w:bCs/>
              </w:rPr>
            </w:pPr>
            <w:r>
              <w:rPr>
                <w:b/>
                <w:bCs/>
              </w:rPr>
              <w:t>F/YR20/0502/RM</w:t>
            </w:r>
          </w:p>
        </w:tc>
        <w:tc>
          <w:tcPr>
            <w:tcW w:w="3218" w:type="dxa"/>
            <w:tcBorders>
              <w:top w:val="single" w:sz="4" w:space="0" w:color="auto"/>
              <w:left w:val="single" w:sz="4" w:space="0" w:color="auto"/>
              <w:bottom w:val="single" w:sz="4" w:space="0" w:color="auto"/>
              <w:right w:val="single" w:sz="4" w:space="0" w:color="auto"/>
            </w:tcBorders>
            <w:hideMark/>
          </w:tcPr>
          <w:p w14:paraId="67D33A26" w14:textId="77777777" w:rsidR="00FD6C1B" w:rsidRDefault="00FD6C1B">
            <w:r>
              <w:t>Land to the west of Biggins House, Fallow Corner Drove, Manea</w:t>
            </w:r>
          </w:p>
        </w:tc>
        <w:tc>
          <w:tcPr>
            <w:tcW w:w="3081" w:type="dxa"/>
            <w:tcBorders>
              <w:top w:val="single" w:sz="4" w:space="0" w:color="auto"/>
              <w:left w:val="single" w:sz="4" w:space="0" w:color="auto"/>
              <w:bottom w:val="single" w:sz="4" w:space="0" w:color="auto"/>
              <w:right w:val="single" w:sz="4" w:space="0" w:color="auto"/>
            </w:tcBorders>
            <w:hideMark/>
          </w:tcPr>
          <w:p w14:paraId="2D6AA73C" w14:textId="77777777" w:rsidR="00FD6C1B" w:rsidRDefault="00FD6C1B">
            <w:r>
              <w:t>No Objection</w:t>
            </w:r>
          </w:p>
        </w:tc>
      </w:tr>
      <w:tr w:rsidR="00FD6C1B" w14:paraId="6162F0AC" w14:textId="77777777" w:rsidTr="00FD6C1B">
        <w:tc>
          <w:tcPr>
            <w:tcW w:w="2943" w:type="dxa"/>
            <w:tcBorders>
              <w:top w:val="single" w:sz="4" w:space="0" w:color="auto"/>
              <w:left w:val="single" w:sz="4" w:space="0" w:color="auto"/>
              <w:bottom w:val="single" w:sz="4" w:space="0" w:color="auto"/>
              <w:right w:val="single" w:sz="4" w:space="0" w:color="auto"/>
            </w:tcBorders>
            <w:hideMark/>
          </w:tcPr>
          <w:p w14:paraId="2F3D166E" w14:textId="77777777" w:rsidR="00FD6C1B" w:rsidRDefault="00FD6C1B">
            <w:pPr>
              <w:rPr>
                <w:b/>
                <w:bCs/>
              </w:rPr>
            </w:pPr>
            <w:r>
              <w:rPr>
                <w:b/>
                <w:bCs/>
              </w:rPr>
              <w:t>F/YR20/0512/F</w:t>
            </w:r>
          </w:p>
        </w:tc>
        <w:tc>
          <w:tcPr>
            <w:tcW w:w="3218" w:type="dxa"/>
            <w:tcBorders>
              <w:top w:val="single" w:sz="4" w:space="0" w:color="auto"/>
              <w:left w:val="single" w:sz="4" w:space="0" w:color="auto"/>
              <w:bottom w:val="single" w:sz="4" w:space="0" w:color="auto"/>
              <w:right w:val="single" w:sz="4" w:space="0" w:color="auto"/>
            </w:tcBorders>
            <w:hideMark/>
          </w:tcPr>
          <w:p w14:paraId="559251DA" w14:textId="77777777" w:rsidR="00FD6C1B" w:rsidRDefault="00FD6C1B">
            <w:r>
              <w:t>Land adjacent 31 Station Road, Manea</w:t>
            </w:r>
          </w:p>
        </w:tc>
        <w:tc>
          <w:tcPr>
            <w:tcW w:w="3081" w:type="dxa"/>
            <w:tcBorders>
              <w:top w:val="single" w:sz="4" w:space="0" w:color="auto"/>
              <w:left w:val="single" w:sz="4" w:space="0" w:color="auto"/>
              <w:bottom w:val="single" w:sz="4" w:space="0" w:color="auto"/>
              <w:right w:val="single" w:sz="4" w:space="0" w:color="auto"/>
            </w:tcBorders>
            <w:hideMark/>
          </w:tcPr>
          <w:p w14:paraId="695AF481" w14:textId="77777777" w:rsidR="00FD6C1B" w:rsidRDefault="00FD6C1B">
            <w:r>
              <w:t>No Objection</w:t>
            </w:r>
          </w:p>
        </w:tc>
      </w:tr>
      <w:tr w:rsidR="00FD6C1B" w14:paraId="22B5C039" w14:textId="77777777" w:rsidTr="00FD6C1B">
        <w:tc>
          <w:tcPr>
            <w:tcW w:w="2943" w:type="dxa"/>
            <w:tcBorders>
              <w:top w:val="single" w:sz="4" w:space="0" w:color="auto"/>
              <w:left w:val="single" w:sz="4" w:space="0" w:color="auto"/>
              <w:bottom w:val="single" w:sz="4" w:space="0" w:color="auto"/>
              <w:right w:val="single" w:sz="4" w:space="0" w:color="auto"/>
            </w:tcBorders>
            <w:hideMark/>
          </w:tcPr>
          <w:p w14:paraId="2BB7E155" w14:textId="77777777" w:rsidR="00FD6C1B" w:rsidRDefault="00FD6C1B">
            <w:pPr>
              <w:rPr>
                <w:b/>
                <w:bCs/>
              </w:rPr>
            </w:pPr>
            <w:r>
              <w:rPr>
                <w:b/>
                <w:bCs/>
              </w:rPr>
              <w:t>F/YR20/0566/F</w:t>
            </w:r>
          </w:p>
        </w:tc>
        <w:tc>
          <w:tcPr>
            <w:tcW w:w="3218" w:type="dxa"/>
            <w:tcBorders>
              <w:top w:val="single" w:sz="4" w:space="0" w:color="auto"/>
              <w:left w:val="single" w:sz="4" w:space="0" w:color="auto"/>
              <w:bottom w:val="single" w:sz="4" w:space="0" w:color="auto"/>
              <w:right w:val="single" w:sz="4" w:space="0" w:color="auto"/>
            </w:tcBorders>
            <w:hideMark/>
          </w:tcPr>
          <w:p w14:paraId="484C5478" w14:textId="77777777" w:rsidR="00FD6C1B" w:rsidRDefault="00FD6C1B">
            <w:r>
              <w:t>Change of use, 2 bed mobile, land at north of Amberlea, Langwood Hill, Chatteris</w:t>
            </w:r>
          </w:p>
        </w:tc>
        <w:tc>
          <w:tcPr>
            <w:tcW w:w="3081" w:type="dxa"/>
            <w:tcBorders>
              <w:top w:val="single" w:sz="4" w:space="0" w:color="auto"/>
              <w:left w:val="single" w:sz="4" w:space="0" w:color="auto"/>
              <w:bottom w:val="single" w:sz="4" w:space="0" w:color="auto"/>
              <w:right w:val="single" w:sz="4" w:space="0" w:color="auto"/>
            </w:tcBorders>
            <w:hideMark/>
          </w:tcPr>
          <w:p w14:paraId="33514A39" w14:textId="77777777" w:rsidR="00FD6C1B" w:rsidRDefault="00FD6C1B">
            <w:r>
              <w:t>Object: Do not agree with stationing of permanent mobile home, not an annex! Development by stealth.</w:t>
            </w:r>
          </w:p>
          <w:p w14:paraId="50994340" w14:textId="77777777" w:rsidR="00FD6C1B" w:rsidRDefault="00FD6C1B">
            <w:r>
              <w:t>If minded to approve, temporary for limited time.</w:t>
            </w:r>
          </w:p>
        </w:tc>
      </w:tr>
      <w:tr w:rsidR="00FD6C1B" w14:paraId="18A594BC" w14:textId="77777777" w:rsidTr="00FD6C1B">
        <w:tc>
          <w:tcPr>
            <w:tcW w:w="2943" w:type="dxa"/>
            <w:tcBorders>
              <w:top w:val="single" w:sz="4" w:space="0" w:color="auto"/>
              <w:left w:val="single" w:sz="4" w:space="0" w:color="auto"/>
              <w:bottom w:val="single" w:sz="4" w:space="0" w:color="auto"/>
              <w:right w:val="single" w:sz="4" w:space="0" w:color="auto"/>
            </w:tcBorders>
            <w:hideMark/>
          </w:tcPr>
          <w:p w14:paraId="319C199C" w14:textId="77777777" w:rsidR="00FD6C1B" w:rsidRDefault="00FD6C1B">
            <w:pPr>
              <w:rPr>
                <w:b/>
                <w:bCs/>
              </w:rPr>
            </w:pPr>
            <w:r>
              <w:rPr>
                <w:b/>
                <w:bCs/>
              </w:rPr>
              <w:t>F/YR20/0584/O</w:t>
            </w:r>
          </w:p>
        </w:tc>
        <w:tc>
          <w:tcPr>
            <w:tcW w:w="3218" w:type="dxa"/>
            <w:tcBorders>
              <w:top w:val="single" w:sz="4" w:space="0" w:color="auto"/>
              <w:left w:val="single" w:sz="4" w:space="0" w:color="auto"/>
              <w:bottom w:val="single" w:sz="4" w:space="0" w:color="auto"/>
              <w:right w:val="single" w:sz="4" w:space="0" w:color="auto"/>
            </w:tcBorders>
            <w:hideMark/>
          </w:tcPr>
          <w:p w14:paraId="4C8F336A" w14:textId="77777777" w:rsidR="00FD6C1B" w:rsidRDefault="00FD6C1B">
            <w:r>
              <w:t>Erection of dwelling, land east of Biggins House, Fallow Corner Drove, Manea</w:t>
            </w:r>
          </w:p>
        </w:tc>
        <w:tc>
          <w:tcPr>
            <w:tcW w:w="3081" w:type="dxa"/>
            <w:tcBorders>
              <w:top w:val="single" w:sz="4" w:space="0" w:color="auto"/>
              <w:left w:val="single" w:sz="4" w:space="0" w:color="auto"/>
              <w:bottom w:val="single" w:sz="4" w:space="0" w:color="auto"/>
              <w:right w:val="single" w:sz="4" w:space="0" w:color="auto"/>
            </w:tcBorders>
            <w:hideMark/>
          </w:tcPr>
          <w:p w14:paraId="2CB436C3" w14:textId="77777777" w:rsidR="00FD6C1B" w:rsidRDefault="00FD6C1B">
            <w:r>
              <w:t>No Objection.</w:t>
            </w:r>
          </w:p>
        </w:tc>
      </w:tr>
    </w:tbl>
    <w:p w14:paraId="784E8C3F" w14:textId="3BCFEA80" w:rsidR="00CA456C" w:rsidRDefault="00CA456C" w:rsidP="00FD6C1B">
      <w:pPr>
        <w:pStyle w:val="NoSpacing"/>
      </w:pPr>
    </w:p>
    <w:p w14:paraId="32641162" w14:textId="676976F0" w:rsidR="00BF7173" w:rsidRDefault="00BF7173" w:rsidP="00FD6C1B">
      <w:pPr>
        <w:pStyle w:val="NoSpacing"/>
      </w:pPr>
      <w:r>
        <w:t>The clerk also gave an update regarding the developments at Wisbech Road, Manea and the siting of buildings. The clerk reported that all the concerns had been reported to the District and County Council’s. The relevant officers were dealing with the queries.</w:t>
      </w:r>
    </w:p>
    <w:p w14:paraId="2BB7F7B1" w14:textId="4BA6032A" w:rsidR="00CA456C" w:rsidRDefault="00CA456C" w:rsidP="009935C7">
      <w:pPr>
        <w:pStyle w:val="NoSpacing"/>
        <w:ind w:left="360"/>
      </w:pPr>
    </w:p>
    <w:p w14:paraId="3AD42F23" w14:textId="5F6285F3" w:rsidR="00CA456C" w:rsidRDefault="00CA456C" w:rsidP="00CF3F1C">
      <w:pPr>
        <w:pStyle w:val="NoSpacing"/>
        <w:rPr>
          <w:i/>
          <w:iCs/>
        </w:rPr>
      </w:pPr>
      <w:r w:rsidRPr="006F0E7D">
        <w:rPr>
          <w:b/>
          <w:bCs/>
        </w:rPr>
        <w:t>M026/20: Financial Report</w:t>
      </w:r>
      <w:r w:rsidR="00362AC0">
        <w:t>. The Responsible Finance Officer presented the monthly accounts and balances</w:t>
      </w:r>
      <w:r w:rsidR="00AA0F05">
        <w:t xml:space="preserve">. Members received the report.  </w:t>
      </w:r>
      <w:r w:rsidR="00AA0F05" w:rsidRPr="00AA0F05">
        <w:rPr>
          <w:i/>
          <w:iCs/>
        </w:rPr>
        <w:t>(Attached)</w:t>
      </w:r>
    </w:p>
    <w:p w14:paraId="61B9A4B3" w14:textId="29F056AC" w:rsidR="00CF3F1C" w:rsidRDefault="00CF3F1C" w:rsidP="00CF3F1C">
      <w:pPr>
        <w:pStyle w:val="NoSpacing"/>
        <w:rPr>
          <w:i/>
          <w:iCs/>
        </w:rPr>
      </w:pPr>
    </w:p>
    <w:p w14:paraId="0439D0B1" w14:textId="0705F2E0" w:rsidR="00CF3F1C" w:rsidRDefault="00CF3F1C" w:rsidP="00CF3F1C">
      <w:pPr>
        <w:pStyle w:val="NoSpacing"/>
      </w:pPr>
      <w:r w:rsidRPr="006F0E7D">
        <w:rPr>
          <w:b/>
          <w:bCs/>
        </w:rPr>
        <w:t xml:space="preserve">M027/20: Annual </w:t>
      </w:r>
      <w:r w:rsidR="00C9718B" w:rsidRPr="006F0E7D">
        <w:rPr>
          <w:b/>
          <w:bCs/>
        </w:rPr>
        <w:t>Governance and Accountability Statement</w:t>
      </w:r>
      <w:r w:rsidR="00C9718B">
        <w:t>.</w:t>
      </w:r>
    </w:p>
    <w:p w14:paraId="0A433DFD" w14:textId="3F5C7988" w:rsidR="00C9718B" w:rsidRDefault="00C9718B" w:rsidP="00C9718B">
      <w:pPr>
        <w:pStyle w:val="NoSpacing"/>
        <w:numPr>
          <w:ilvl w:val="0"/>
          <w:numId w:val="2"/>
        </w:numPr>
      </w:pPr>
      <w:r>
        <w:t xml:space="preserve">The </w:t>
      </w:r>
      <w:r w:rsidR="00520772">
        <w:t>RFO presented the AGAR Sections 1 and 2</w:t>
      </w:r>
      <w:r w:rsidR="00A4766A">
        <w:t xml:space="preserve"> for approval and adoption, the RFO talke</w:t>
      </w:r>
      <w:r w:rsidR="00472EC4">
        <w:t>d</w:t>
      </w:r>
      <w:r w:rsidR="00A4766A">
        <w:t xml:space="preserve"> thorough the </w:t>
      </w:r>
      <w:r w:rsidR="00472EC4">
        <w:t xml:space="preserve">statements. Members </w:t>
      </w:r>
      <w:r w:rsidR="005903D7">
        <w:t>unanimously</w:t>
      </w:r>
      <w:r w:rsidR="00F654E8">
        <w:t xml:space="preserve"> received and adopted the Annual Governance</w:t>
      </w:r>
      <w:r w:rsidR="005903D7">
        <w:t xml:space="preserve"> and Accountability</w:t>
      </w:r>
      <w:r w:rsidR="00F654E8">
        <w:t xml:space="preserve"> Statement</w:t>
      </w:r>
      <w:r w:rsidR="00970781">
        <w:t>.</w:t>
      </w:r>
    </w:p>
    <w:p w14:paraId="59AF2800" w14:textId="6618991B" w:rsidR="00970781" w:rsidRDefault="00970781" w:rsidP="00C9718B">
      <w:pPr>
        <w:pStyle w:val="NoSpacing"/>
        <w:numPr>
          <w:ilvl w:val="0"/>
          <w:numId w:val="2"/>
        </w:numPr>
      </w:pPr>
      <w:r>
        <w:t>The RFO also presented the annual close of business to 31</w:t>
      </w:r>
      <w:r w:rsidRPr="00970781">
        <w:rPr>
          <w:vertAlign w:val="superscript"/>
        </w:rPr>
        <w:t>st</w:t>
      </w:r>
      <w:r>
        <w:t xml:space="preserve"> </w:t>
      </w:r>
      <w:r w:rsidR="00CC6D52">
        <w:t>M</w:t>
      </w:r>
      <w:r>
        <w:t>arch 2020</w:t>
      </w:r>
      <w:r w:rsidR="00CC6D52">
        <w:t xml:space="preserve"> accounts, included the annual Asset register.</w:t>
      </w:r>
    </w:p>
    <w:p w14:paraId="58B68057" w14:textId="7E59AB1B" w:rsidR="0042066E" w:rsidRDefault="0042066E" w:rsidP="00C9718B">
      <w:pPr>
        <w:pStyle w:val="NoSpacing"/>
        <w:numPr>
          <w:ilvl w:val="0"/>
          <w:numId w:val="2"/>
        </w:numPr>
      </w:pPr>
      <w:r>
        <w:t xml:space="preserve">The RFO reported that a Financial Risk Assessment was complete and would be </w:t>
      </w:r>
      <w:r w:rsidR="008D0F96">
        <w:t>posted on the web site.</w:t>
      </w:r>
    </w:p>
    <w:p w14:paraId="51062D2F" w14:textId="45B2F072" w:rsidR="008D0F96" w:rsidRPr="00323E4D" w:rsidRDefault="008D0F96" w:rsidP="00C9718B">
      <w:pPr>
        <w:pStyle w:val="NoSpacing"/>
        <w:numPr>
          <w:ilvl w:val="0"/>
          <w:numId w:val="2"/>
        </w:numPr>
        <w:rPr>
          <w:b/>
          <w:bCs/>
        </w:rPr>
      </w:pPr>
      <w:r w:rsidRPr="00323E4D">
        <w:rPr>
          <w:b/>
          <w:bCs/>
        </w:rPr>
        <w:t xml:space="preserve">Members </w:t>
      </w:r>
      <w:r w:rsidR="00D973F1" w:rsidRPr="00323E4D">
        <w:rPr>
          <w:b/>
          <w:bCs/>
        </w:rPr>
        <w:t>unanimously</w:t>
      </w:r>
      <w:r w:rsidRPr="00323E4D">
        <w:rPr>
          <w:b/>
          <w:bCs/>
        </w:rPr>
        <w:t xml:space="preserve"> agreed the following </w:t>
      </w:r>
      <w:r w:rsidR="008B14ED" w:rsidRPr="00323E4D">
        <w:rPr>
          <w:b/>
          <w:bCs/>
        </w:rPr>
        <w:t xml:space="preserve">resolution: The Annual Governance </w:t>
      </w:r>
      <w:r w:rsidR="00700A3B" w:rsidRPr="00323E4D">
        <w:rPr>
          <w:b/>
          <w:bCs/>
        </w:rPr>
        <w:t>and Accountability Statement be adopted subject to a satisfactory report from the Internal Auditor</w:t>
      </w:r>
      <w:r w:rsidR="00323E4D" w:rsidRPr="00323E4D">
        <w:rPr>
          <w:b/>
          <w:bCs/>
        </w:rPr>
        <w:t>.</w:t>
      </w:r>
      <w:r w:rsidR="00DF343D" w:rsidRPr="00323E4D">
        <w:rPr>
          <w:b/>
          <w:bCs/>
        </w:rPr>
        <w:t xml:space="preserve"> </w:t>
      </w:r>
      <w:r w:rsidR="00323E4D" w:rsidRPr="00323E4D">
        <w:rPr>
          <w:b/>
          <w:bCs/>
        </w:rPr>
        <w:t>O</w:t>
      </w:r>
      <w:r w:rsidR="00DF343D" w:rsidRPr="00323E4D">
        <w:rPr>
          <w:b/>
          <w:bCs/>
        </w:rPr>
        <w:t>n completion the Chairman would countersign the AGAR Statements for pres</w:t>
      </w:r>
      <w:r w:rsidR="00D973F1" w:rsidRPr="00323E4D">
        <w:rPr>
          <w:b/>
          <w:bCs/>
        </w:rPr>
        <w:t>e</w:t>
      </w:r>
      <w:r w:rsidR="00DF343D" w:rsidRPr="00323E4D">
        <w:rPr>
          <w:b/>
          <w:bCs/>
        </w:rPr>
        <w:t>ntation to the Ext</w:t>
      </w:r>
      <w:r w:rsidR="00D973F1" w:rsidRPr="00323E4D">
        <w:rPr>
          <w:b/>
          <w:bCs/>
        </w:rPr>
        <w:t>ernal Auditor.</w:t>
      </w:r>
    </w:p>
    <w:p w14:paraId="142D7B88" w14:textId="546D7576" w:rsidR="005E4ACD" w:rsidRDefault="005E4ACD" w:rsidP="001534CA">
      <w:pPr>
        <w:pStyle w:val="NoSpacing"/>
        <w:rPr>
          <w:b/>
          <w:bCs/>
        </w:rPr>
      </w:pPr>
    </w:p>
    <w:p w14:paraId="064006B7" w14:textId="61C9A683" w:rsidR="00B26751" w:rsidRDefault="00B26751" w:rsidP="001534CA">
      <w:pPr>
        <w:pStyle w:val="NoSpacing"/>
      </w:pPr>
      <w:r>
        <w:rPr>
          <w:b/>
          <w:bCs/>
        </w:rPr>
        <w:t xml:space="preserve">M028/20: </w:t>
      </w:r>
      <w:r w:rsidR="008D27D0">
        <w:rPr>
          <w:b/>
          <w:bCs/>
        </w:rPr>
        <w:t xml:space="preserve">Capital Grant Application. </w:t>
      </w:r>
      <w:r w:rsidR="008D27D0">
        <w:t xml:space="preserve">The Clerk reported that the </w:t>
      </w:r>
      <w:r w:rsidR="00085AF4">
        <w:t>Capital Grant Application had not been approved, subject to confirmation.</w:t>
      </w:r>
    </w:p>
    <w:p w14:paraId="1005E42E" w14:textId="4D0F8477" w:rsidR="00085AF4" w:rsidRDefault="00085AF4" w:rsidP="001534CA">
      <w:pPr>
        <w:pStyle w:val="NoSpacing"/>
      </w:pPr>
    </w:p>
    <w:p w14:paraId="67599535" w14:textId="5BB1676B" w:rsidR="00085AF4" w:rsidRDefault="00036222" w:rsidP="001534CA">
      <w:pPr>
        <w:pStyle w:val="NoSpacing"/>
      </w:pPr>
      <w:r w:rsidRPr="006F0E7D">
        <w:rPr>
          <w:b/>
          <w:bCs/>
        </w:rPr>
        <w:t>M029/20: Communication Mast</w:t>
      </w:r>
      <w:r>
        <w:t xml:space="preserve">: The Clerk reported that the </w:t>
      </w:r>
      <w:r w:rsidR="00BB0FEC">
        <w:t>company had prepared revised</w:t>
      </w:r>
      <w:r w:rsidR="00A675F3">
        <w:t xml:space="preserve"> </w:t>
      </w:r>
      <w:r w:rsidR="00BB0FEC">
        <w:t>drawings</w:t>
      </w:r>
      <w:r w:rsidR="00A675F3">
        <w:t xml:space="preserve"> for the provision of a Communication Mast, with the intention to submit a revised </w:t>
      </w:r>
      <w:r w:rsidR="00B833A1">
        <w:t>planning application.</w:t>
      </w:r>
    </w:p>
    <w:p w14:paraId="3FD95979" w14:textId="104A5C7D" w:rsidR="00B833A1" w:rsidRDefault="00B833A1" w:rsidP="001534CA">
      <w:pPr>
        <w:pStyle w:val="NoSpacing"/>
      </w:pPr>
    </w:p>
    <w:p w14:paraId="0FCADF9C" w14:textId="242ACE03" w:rsidR="00B833A1" w:rsidRDefault="00045A76" w:rsidP="001534CA">
      <w:pPr>
        <w:pStyle w:val="NoSpacing"/>
      </w:pPr>
      <w:r w:rsidRPr="006F0E7D">
        <w:rPr>
          <w:b/>
          <w:bCs/>
        </w:rPr>
        <w:t xml:space="preserve">M030/20: Transfer of </w:t>
      </w:r>
      <w:r w:rsidR="00173254" w:rsidRPr="006F0E7D">
        <w:rPr>
          <w:b/>
          <w:bCs/>
        </w:rPr>
        <w:t>Footpaths and Rights of Way</w:t>
      </w:r>
      <w:r w:rsidR="00453347">
        <w:t xml:space="preserve">. The Clerk reported that </w:t>
      </w:r>
      <w:r w:rsidR="00AF7A22">
        <w:t>because of</w:t>
      </w:r>
      <w:r w:rsidR="00453347">
        <w:t xml:space="preserve"> boundary changes, </w:t>
      </w:r>
      <w:r w:rsidR="00DB4EA7">
        <w:t>some footpaths and rights of way will be transferred from Birch Ward Chatteris to Manea Parish Ward.</w:t>
      </w:r>
      <w:r w:rsidR="002879C4">
        <w:t xml:space="preserve"> Members will await further details.</w:t>
      </w:r>
    </w:p>
    <w:p w14:paraId="2D6EB507" w14:textId="0B238F8F" w:rsidR="002879C4" w:rsidRDefault="002879C4" w:rsidP="001534CA">
      <w:pPr>
        <w:pStyle w:val="NoSpacing"/>
      </w:pPr>
    </w:p>
    <w:p w14:paraId="6E471566" w14:textId="3624AE51" w:rsidR="002879C4" w:rsidRDefault="002879C4" w:rsidP="001534CA">
      <w:pPr>
        <w:pStyle w:val="NoSpacing"/>
      </w:pPr>
      <w:r w:rsidRPr="006F0E7D">
        <w:rPr>
          <w:b/>
          <w:bCs/>
        </w:rPr>
        <w:t>M031/20:</w:t>
      </w:r>
      <w:r w:rsidR="00E83374" w:rsidRPr="006F0E7D">
        <w:rPr>
          <w:b/>
          <w:bCs/>
        </w:rPr>
        <w:t xml:space="preserve"> Correspondence</w:t>
      </w:r>
      <w:r w:rsidR="00E83374">
        <w:t xml:space="preserve">. The Chairman referred to </w:t>
      </w:r>
      <w:r w:rsidR="00ED1AEA">
        <w:t>correspondence she had received regarding Manea Matters. It was agreed that it was too early to start celebrating the work of volunteers</w:t>
      </w:r>
      <w:r w:rsidR="001C674C">
        <w:t xml:space="preserve"> as the </w:t>
      </w:r>
      <w:r w:rsidR="001C674C">
        <w:lastRenderedPageBreak/>
        <w:t xml:space="preserve">Covid virus was still circulating. However, the Chairman used the opportunity to </w:t>
      </w:r>
      <w:r w:rsidR="004C1272">
        <w:t xml:space="preserve">thank all the volunteers and organisations who had risen to the challenge of helping </w:t>
      </w:r>
      <w:r w:rsidR="00AF7A22">
        <w:t>vulnerable</w:t>
      </w:r>
      <w:r w:rsidR="004C1272">
        <w:t xml:space="preserve"> pe</w:t>
      </w:r>
      <w:r w:rsidR="00AF7A22">
        <w:t xml:space="preserve">ople and families during the current crises. </w:t>
      </w:r>
    </w:p>
    <w:p w14:paraId="786D6895" w14:textId="3200C4EB" w:rsidR="009B6410" w:rsidRDefault="009B6410" w:rsidP="001534CA">
      <w:pPr>
        <w:pStyle w:val="NoSpacing"/>
      </w:pPr>
      <w:r>
        <w:t xml:space="preserve">The Clerk reported to members the latest update from Fenland District Council regarding the submission of the </w:t>
      </w:r>
      <w:r w:rsidR="004474FA">
        <w:t xml:space="preserve">emerging Local Plan. </w:t>
      </w:r>
      <w:r w:rsidR="001E640E">
        <w:t xml:space="preserve">The Clerk reported that because of the pandemic, the </w:t>
      </w:r>
      <w:r w:rsidR="00921A2B">
        <w:t xml:space="preserve">Public Consultation would not now take place until February </w:t>
      </w:r>
      <w:r w:rsidR="004D1268">
        <w:t>2021.</w:t>
      </w:r>
    </w:p>
    <w:p w14:paraId="628F3566" w14:textId="77777777" w:rsidR="006F0E7D" w:rsidRDefault="006F0E7D" w:rsidP="001534CA">
      <w:pPr>
        <w:pStyle w:val="NoSpacing"/>
      </w:pPr>
    </w:p>
    <w:p w14:paraId="7E0F703D" w14:textId="6CBE7ACD" w:rsidR="004D1268" w:rsidRDefault="004D1268" w:rsidP="001534CA">
      <w:pPr>
        <w:pStyle w:val="NoSpacing"/>
      </w:pPr>
      <w:r>
        <w:t>Mr Malcolm Willmott reported that new bins were required for the Park and Sports Ground, it was agreed that Councillors</w:t>
      </w:r>
      <w:r w:rsidR="00E31B31">
        <w:t xml:space="preserve"> Emery, Bonos and the Clerk would meet with Mr Willmott and agree the purchase of new bins.</w:t>
      </w:r>
    </w:p>
    <w:p w14:paraId="6279F9E4" w14:textId="7C747D8F" w:rsidR="003F4933" w:rsidRPr="006F0E7D" w:rsidRDefault="003F4933" w:rsidP="001534CA">
      <w:pPr>
        <w:pStyle w:val="NoSpacing"/>
        <w:rPr>
          <w:b/>
          <w:bCs/>
        </w:rPr>
      </w:pPr>
    </w:p>
    <w:p w14:paraId="759DEA2C" w14:textId="77777777" w:rsidR="00074959" w:rsidRPr="006F0E7D" w:rsidRDefault="003F4933" w:rsidP="00074959">
      <w:pPr>
        <w:pStyle w:val="NoSpacing"/>
        <w:rPr>
          <w:b/>
          <w:bCs/>
        </w:rPr>
      </w:pPr>
      <w:r w:rsidRPr="006F0E7D">
        <w:rPr>
          <w:b/>
          <w:bCs/>
        </w:rPr>
        <w:t xml:space="preserve">M032/20: </w:t>
      </w:r>
      <w:r w:rsidR="00074959" w:rsidRPr="006F0E7D">
        <w:rPr>
          <w:b/>
          <w:bCs/>
        </w:rPr>
        <w:t>The date and time of the next meeting is Wednesday 26</w:t>
      </w:r>
      <w:r w:rsidR="00074959" w:rsidRPr="006F0E7D">
        <w:rPr>
          <w:b/>
          <w:bCs/>
          <w:vertAlign w:val="superscript"/>
        </w:rPr>
        <w:t>th</w:t>
      </w:r>
      <w:r w:rsidR="00074959" w:rsidRPr="006F0E7D">
        <w:rPr>
          <w:b/>
          <w:bCs/>
        </w:rPr>
        <w:t xml:space="preserve"> August 2020</w:t>
      </w:r>
    </w:p>
    <w:p w14:paraId="1C01E012" w14:textId="462D8F8C" w:rsidR="003F4933" w:rsidRDefault="003F4933" w:rsidP="001534CA">
      <w:pPr>
        <w:pStyle w:val="NoSpacing"/>
      </w:pPr>
    </w:p>
    <w:p w14:paraId="23DE3EFE" w14:textId="202355D1" w:rsidR="003F4933" w:rsidRDefault="003F4933" w:rsidP="001534CA">
      <w:pPr>
        <w:pStyle w:val="NoSpacing"/>
      </w:pPr>
    </w:p>
    <w:p w14:paraId="2017DA78" w14:textId="4E24EAA9" w:rsidR="009B6410" w:rsidRDefault="009B6410" w:rsidP="001534CA">
      <w:pPr>
        <w:pStyle w:val="NoSpacing"/>
      </w:pPr>
    </w:p>
    <w:p w14:paraId="341008E8" w14:textId="77777777" w:rsidR="00074959" w:rsidRPr="006F0E7D" w:rsidRDefault="00074959" w:rsidP="00074959">
      <w:pPr>
        <w:pStyle w:val="NoSpacing"/>
        <w:rPr>
          <w:b/>
          <w:bCs/>
        </w:rPr>
      </w:pPr>
      <w:r w:rsidRPr="006F0E7D">
        <w:rPr>
          <w:b/>
          <w:bCs/>
        </w:rPr>
        <w:t>The meeting closed at 9.00pm</w:t>
      </w:r>
    </w:p>
    <w:p w14:paraId="794B30A7" w14:textId="2E4BED99" w:rsidR="009B6410" w:rsidRPr="006F0E7D" w:rsidRDefault="000878AC" w:rsidP="001534CA">
      <w:pPr>
        <w:pStyle w:val="NoSpacing"/>
        <w:rPr>
          <w:b/>
          <w:bCs/>
        </w:rPr>
      </w:pPr>
      <w:r w:rsidRPr="006F0E7D">
        <w:rPr>
          <w:b/>
          <w:bCs/>
        </w:rPr>
        <w:t>Signed:……………………………………………………………………………………………………..Chairman</w:t>
      </w:r>
    </w:p>
    <w:p w14:paraId="1C3EFF51" w14:textId="37D5878A" w:rsidR="000878AC" w:rsidRPr="006F0E7D" w:rsidRDefault="000878AC" w:rsidP="001534CA">
      <w:pPr>
        <w:pStyle w:val="NoSpacing"/>
        <w:rPr>
          <w:b/>
          <w:bCs/>
        </w:rPr>
      </w:pPr>
    </w:p>
    <w:p w14:paraId="15BD8D0E" w14:textId="23D91659" w:rsidR="000878AC" w:rsidRPr="006F0E7D" w:rsidRDefault="000878AC" w:rsidP="001534CA">
      <w:pPr>
        <w:pStyle w:val="NoSpacing"/>
        <w:rPr>
          <w:b/>
          <w:bCs/>
        </w:rPr>
      </w:pPr>
    </w:p>
    <w:p w14:paraId="5A3B1A04" w14:textId="2E3B26CA" w:rsidR="000878AC" w:rsidRPr="006F0E7D" w:rsidRDefault="000878AC" w:rsidP="001534CA">
      <w:pPr>
        <w:pStyle w:val="NoSpacing"/>
        <w:rPr>
          <w:b/>
          <w:bCs/>
        </w:rPr>
      </w:pPr>
      <w:r w:rsidRPr="006F0E7D">
        <w:rPr>
          <w:b/>
          <w:bCs/>
        </w:rPr>
        <w:t>Date:…………………………………………………………………………………..</w:t>
      </w:r>
    </w:p>
    <w:p w14:paraId="2CB9CAFB" w14:textId="256A4448" w:rsidR="009B6410" w:rsidRPr="006F0E7D" w:rsidRDefault="009B6410" w:rsidP="001534CA">
      <w:pPr>
        <w:pStyle w:val="NoSpacing"/>
        <w:rPr>
          <w:b/>
          <w:bCs/>
        </w:rPr>
      </w:pPr>
    </w:p>
    <w:p w14:paraId="78CA42CA" w14:textId="027127E9" w:rsidR="00A05A18" w:rsidRPr="006F0E7D" w:rsidRDefault="00A05A18" w:rsidP="001534CA">
      <w:pPr>
        <w:pStyle w:val="NoSpacing"/>
        <w:rPr>
          <w:b/>
          <w:bCs/>
        </w:rPr>
      </w:pPr>
    </w:p>
    <w:p w14:paraId="4A14D81B" w14:textId="1CB36213" w:rsidR="00A05A18" w:rsidRPr="006F0E7D" w:rsidRDefault="00A05A18" w:rsidP="001534CA">
      <w:pPr>
        <w:pStyle w:val="NoSpacing"/>
        <w:rPr>
          <w:b/>
          <w:bCs/>
        </w:rPr>
      </w:pPr>
    </w:p>
    <w:p w14:paraId="28C62A5A" w14:textId="5553820E" w:rsidR="00A05A18" w:rsidRPr="006F0E7D" w:rsidRDefault="00A05A18" w:rsidP="001534CA">
      <w:pPr>
        <w:pStyle w:val="NoSpacing"/>
        <w:rPr>
          <w:b/>
          <w:bCs/>
        </w:rPr>
      </w:pPr>
    </w:p>
    <w:p w14:paraId="7FB1383C" w14:textId="4CC75E3E" w:rsidR="00A05A18" w:rsidRPr="006F0E7D" w:rsidRDefault="00A05A18" w:rsidP="001534CA">
      <w:pPr>
        <w:pStyle w:val="NoSpacing"/>
        <w:rPr>
          <w:b/>
          <w:bCs/>
        </w:rPr>
      </w:pPr>
    </w:p>
    <w:p w14:paraId="17774186" w14:textId="551972B7" w:rsidR="00A05A18" w:rsidRPr="006F0E7D" w:rsidRDefault="00A05A18" w:rsidP="001534CA">
      <w:pPr>
        <w:pStyle w:val="NoSpacing"/>
        <w:rPr>
          <w:b/>
          <w:bCs/>
        </w:rPr>
      </w:pPr>
    </w:p>
    <w:p w14:paraId="4C52C9CB" w14:textId="1F145F7E" w:rsidR="00A05A18" w:rsidRPr="006F0E7D" w:rsidRDefault="00A05A18" w:rsidP="001534CA">
      <w:pPr>
        <w:pStyle w:val="NoSpacing"/>
        <w:rPr>
          <w:b/>
          <w:bCs/>
        </w:rPr>
      </w:pPr>
    </w:p>
    <w:p w14:paraId="6BA02A14" w14:textId="7A7B4224" w:rsidR="00A05A18" w:rsidRDefault="00A05A18" w:rsidP="001534CA">
      <w:pPr>
        <w:pStyle w:val="NoSpacing"/>
      </w:pPr>
    </w:p>
    <w:p w14:paraId="65A5491A" w14:textId="10F24530" w:rsidR="00A05A18" w:rsidRDefault="00A05A18" w:rsidP="001534CA">
      <w:pPr>
        <w:pStyle w:val="NoSpacing"/>
      </w:pPr>
    </w:p>
    <w:p w14:paraId="3954F4A4" w14:textId="0B3A05E2" w:rsidR="00A05A18" w:rsidRDefault="00A05A18" w:rsidP="001534CA">
      <w:pPr>
        <w:pStyle w:val="NoSpacing"/>
      </w:pPr>
    </w:p>
    <w:p w14:paraId="4C005B75" w14:textId="44C185B9" w:rsidR="00A05A18" w:rsidRDefault="00A05A18" w:rsidP="001534CA">
      <w:pPr>
        <w:pStyle w:val="NoSpacing"/>
      </w:pPr>
    </w:p>
    <w:p w14:paraId="4F33EB77" w14:textId="15DD053B" w:rsidR="00A05A18" w:rsidRDefault="00A05A18" w:rsidP="001534CA">
      <w:pPr>
        <w:pStyle w:val="NoSpacing"/>
      </w:pPr>
    </w:p>
    <w:p w14:paraId="5B1E6978" w14:textId="38C113E9" w:rsidR="00A05A18" w:rsidRDefault="00A05A18" w:rsidP="001534CA">
      <w:pPr>
        <w:pStyle w:val="NoSpacing"/>
      </w:pPr>
    </w:p>
    <w:p w14:paraId="62259A06" w14:textId="5792C3DA" w:rsidR="00A05A18" w:rsidRDefault="00A05A18" w:rsidP="001534CA">
      <w:pPr>
        <w:pStyle w:val="NoSpacing"/>
      </w:pPr>
    </w:p>
    <w:p w14:paraId="34705CB6" w14:textId="55A175C7" w:rsidR="00A05A18" w:rsidRDefault="00A05A18" w:rsidP="001534CA">
      <w:pPr>
        <w:pStyle w:val="NoSpacing"/>
      </w:pPr>
    </w:p>
    <w:p w14:paraId="2E302DF5" w14:textId="095FE19B" w:rsidR="00A05A18" w:rsidRDefault="00A05A18" w:rsidP="001534CA">
      <w:pPr>
        <w:pStyle w:val="NoSpacing"/>
      </w:pPr>
    </w:p>
    <w:p w14:paraId="3E5EA35E" w14:textId="4FAE1F7E" w:rsidR="00A05A18" w:rsidRDefault="00A05A18" w:rsidP="001534CA">
      <w:pPr>
        <w:pStyle w:val="NoSpacing"/>
      </w:pPr>
    </w:p>
    <w:p w14:paraId="65FB1683" w14:textId="6C9B9573" w:rsidR="00A05A18" w:rsidRDefault="00A05A18" w:rsidP="001534CA">
      <w:pPr>
        <w:pStyle w:val="NoSpacing"/>
      </w:pPr>
    </w:p>
    <w:p w14:paraId="27C15244" w14:textId="3E7DCD59" w:rsidR="00A05A18" w:rsidRDefault="00A05A18" w:rsidP="001534CA">
      <w:pPr>
        <w:pStyle w:val="NoSpacing"/>
      </w:pPr>
    </w:p>
    <w:p w14:paraId="7B3BB694" w14:textId="3CD85782" w:rsidR="00A05A18" w:rsidRDefault="00A05A18" w:rsidP="001534CA">
      <w:pPr>
        <w:pStyle w:val="NoSpacing"/>
      </w:pPr>
    </w:p>
    <w:p w14:paraId="52A1E6EC" w14:textId="2824DDA1" w:rsidR="00A05A18" w:rsidRDefault="00A05A18" w:rsidP="001534CA">
      <w:pPr>
        <w:pStyle w:val="NoSpacing"/>
      </w:pPr>
    </w:p>
    <w:p w14:paraId="29572090" w14:textId="0E88FB33" w:rsidR="00A05A18" w:rsidRDefault="00A05A18" w:rsidP="001534CA">
      <w:pPr>
        <w:pStyle w:val="NoSpacing"/>
      </w:pPr>
    </w:p>
    <w:p w14:paraId="3819808F" w14:textId="4565CE28" w:rsidR="00A05A18" w:rsidRDefault="00A05A18" w:rsidP="001534CA">
      <w:pPr>
        <w:pStyle w:val="NoSpacing"/>
      </w:pPr>
    </w:p>
    <w:p w14:paraId="6DA2B70F" w14:textId="1655B52F" w:rsidR="00A05A18" w:rsidRDefault="00A05A18" w:rsidP="001534CA">
      <w:pPr>
        <w:pStyle w:val="NoSpacing"/>
      </w:pPr>
    </w:p>
    <w:p w14:paraId="711493EE" w14:textId="3D7BF2B8" w:rsidR="00A05A18" w:rsidRDefault="00A05A18" w:rsidP="001534CA">
      <w:pPr>
        <w:pStyle w:val="NoSpacing"/>
      </w:pPr>
    </w:p>
    <w:p w14:paraId="571B4DFD" w14:textId="4D8BD83F" w:rsidR="00A05A18" w:rsidRDefault="00A05A18" w:rsidP="001534CA">
      <w:pPr>
        <w:pStyle w:val="NoSpacing"/>
      </w:pPr>
    </w:p>
    <w:p w14:paraId="08F3D3F7" w14:textId="0D174D80" w:rsidR="00A05A18" w:rsidRDefault="00A05A18" w:rsidP="001534CA">
      <w:pPr>
        <w:pStyle w:val="NoSpacing"/>
      </w:pPr>
    </w:p>
    <w:p w14:paraId="5204E5C4" w14:textId="20EF67DF" w:rsidR="00A05A18" w:rsidRDefault="00A05A18" w:rsidP="001534CA">
      <w:pPr>
        <w:pStyle w:val="NoSpacing"/>
      </w:pPr>
    </w:p>
    <w:p w14:paraId="1B709D6C" w14:textId="4A53EFAE" w:rsidR="00A05A18" w:rsidRDefault="00A05A18" w:rsidP="001534CA">
      <w:pPr>
        <w:pStyle w:val="NoSpacing"/>
      </w:pPr>
    </w:p>
    <w:p w14:paraId="111ECFF0" w14:textId="661BE8FA" w:rsidR="00A05A18" w:rsidRDefault="00A05A18" w:rsidP="001534CA">
      <w:pPr>
        <w:pStyle w:val="NoSpacing"/>
      </w:pPr>
    </w:p>
    <w:p w14:paraId="57C5A0E6" w14:textId="53BA8ED7" w:rsidR="00A05A18" w:rsidRDefault="00A05A18" w:rsidP="001534CA">
      <w:pPr>
        <w:pStyle w:val="NoSpacing"/>
      </w:pPr>
    </w:p>
    <w:p w14:paraId="3706AE8A" w14:textId="1662B535" w:rsidR="00A05A18" w:rsidRDefault="00A05A18" w:rsidP="001534CA">
      <w:pPr>
        <w:pStyle w:val="NoSpacing"/>
      </w:pPr>
    </w:p>
    <w:p w14:paraId="63CE7A42" w14:textId="0335252D" w:rsidR="00A05A18" w:rsidRDefault="00A05A18" w:rsidP="001534CA">
      <w:pPr>
        <w:pStyle w:val="NoSpacing"/>
      </w:pPr>
    </w:p>
    <w:p w14:paraId="28DFD1BE" w14:textId="2D7E27D0" w:rsidR="00A05A18" w:rsidRDefault="00A05A18" w:rsidP="001534CA">
      <w:pPr>
        <w:pStyle w:val="NoSpacing"/>
      </w:pPr>
    </w:p>
    <w:p w14:paraId="5BCA3379" w14:textId="5B198FDF" w:rsidR="00A05A18" w:rsidRDefault="00A05A18" w:rsidP="001534CA">
      <w:pPr>
        <w:pStyle w:val="NoSpacing"/>
      </w:pPr>
    </w:p>
    <w:tbl>
      <w:tblPr>
        <w:tblW w:w="7662" w:type="dxa"/>
        <w:tblInd w:w="108" w:type="dxa"/>
        <w:tblLook w:val="04A0" w:firstRow="1" w:lastRow="0" w:firstColumn="1" w:lastColumn="0" w:noHBand="0" w:noVBand="1"/>
      </w:tblPr>
      <w:tblGrid>
        <w:gridCol w:w="1335"/>
        <w:gridCol w:w="1104"/>
        <w:gridCol w:w="1548"/>
        <w:gridCol w:w="222"/>
        <w:gridCol w:w="222"/>
        <w:gridCol w:w="1500"/>
        <w:gridCol w:w="957"/>
        <w:gridCol w:w="1196"/>
      </w:tblGrid>
      <w:tr w:rsidR="00D55DD2" w:rsidRPr="00D55DD2" w14:paraId="472CA255" w14:textId="77777777" w:rsidTr="00D55DD2">
        <w:trPr>
          <w:trHeight w:val="315"/>
        </w:trPr>
        <w:tc>
          <w:tcPr>
            <w:tcW w:w="6466" w:type="dxa"/>
            <w:gridSpan w:val="7"/>
            <w:tcBorders>
              <w:top w:val="nil"/>
              <w:left w:val="nil"/>
              <w:bottom w:val="nil"/>
              <w:right w:val="nil"/>
            </w:tcBorders>
            <w:shd w:val="clear" w:color="auto" w:fill="auto"/>
            <w:noWrap/>
            <w:vAlign w:val="bottom"/>
            <w:hideMark/>
          </w:tcPr>
          <w:p w14:paraId="4C2E4C21" w14:textId="77777777" w:rsidR="00D55DD2" w:rsidRPr="00D55DD2" w:rsidRDefault="00D55DD2" w:rsidP="00D55DD2">
            <w:pPr>
              <w:spacing w:after="0" w:line="240" w:lineRule="auto"/>
              <w:rPr>
                <w:rFonts w:ascii="Calibri" w:eastAsia="Times New Roman" w:hAnsi="Calibri" w:cs="Calibri"/>
                <w:b/>
                <w:bCs/>
                <w:color w:val="000000"/>
                <w:sz w:val="24"/>
                <w:szCs w:val="24"/>
                <w:u w:val="single"/>
                <w:lang w:eastAsia="en-GB"/>
              </w:rPr>
            </w:pPr>
            <w:r w:rsidRPr="00D55DD2">
              <w:rPr>
                <w:rFonts w:ascii="Calibri" w:eastAsia="Times New Roman" w:hAnsi="Calibri" w:cs="Calibri"/>
                <w:b/>
                <w:bCs/>
                <w:color w:val="000000"/>
                <w:sz w:val="24"/>
                <w:szCs w:val="24"/>
                <w:u w:val="single"/>
                <w:lang w:eastAsia="en-GB"/>
              </w:rPr>
              <w:t>MANEA PARISH COUNCIL - FINANCIAL REPORT - JULY 2020</w:t>
            </w:r>
          </w:p>
        </w:tc>
        <w:tc>
          <w:tcPr>
            <w:tcW w:w="1196" w:type="dxa"/>
            <w:tcBorders>
              <w:top w:val="nil"/>
              <w:left w:val="nil"/>
              <w:bottom w:val="nil"/>
              <w:right w:val="nil"/>
            </w:tcBorders>
            <w:shd w:val="clear" w:color="auto" w:fill="auto"/>
            <w:noWrap/>
            <w:vAlign w:val="bottom"/>
            <w:hideMark/>
          </w:tcPr>
          <w:p w14:paraId="272B6774" w14:textId="77777777" w:rsidR="00D55DD2" w:rsidRPr="00D55DD2" w:rsidRDefault="00D55DD2" w:rsidP="00D55DD2">
            <w:pPr>
              <w:spacing w:after="0" w:line="240" w:lineRule="auto"/>
              <w:rPr>
                <w:rFonts w:ascii="Calibri" w:eastAsia="Times New Roman" w:hAnsi="Calibri" w:cs="Calibri"/>
                <w:b/>
                <w:bCs/>
                <w:color w:val="000000"/>
                <w:sz w:val="24"/>
                <w:szCs w:val="24"/>
                <w:u w:val="single"/>
                <w:lang w:eastAsia="en-GB"/>
              </w:rPr>
            </w:pPr>
          </w:p>
        </w:tc>
      </w:tr>
      <w:tr w:rsidR="00D55DD2" w:rsidRPr="00D55DD2" w14:paraId="264385FB" w14:textId="77777777" w:rsidTr="00D55DD2">
        <w:trPr>
          <w:trHeight w:val="300"/>
        </w:trPr>
        <w:tc>
          <w:tcPr>
            <w:tcW w:w="1335" w:type="dxa"/>
            <w:tcBorders>
              <w:top w:val="nil"/>
              <w:left w:val="nil"/>
              <w:bottom w:val="nil"/>
              <w:right w:val="nil"/>
            </w:tcBorders>
            <w:shd w:val="clear" w:color="auto" w:fill="auto"/>
            <w:noWrap/>
            <w:vAlign w:val="bottom"/>
            <w:hideMark/>
          </w:tcPr>
          <w:p w14:paraId="165C84E0"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04" w:type="dxa"/>
            <w:tcBorders>
              <w:top w:val="nil"/>
              <w:left w:val="nil"/>
              <w:bottom w:val="nil"/>
              <w:right w:val="nil"/>
            </w:tcBorders>
            <w:shd w:val="clear" w:color="auto" w:fill="auto"/>
            <w:noWrap/>
            <w:vAlign w:val="bottom"/>
            <w:hideMark/>
          </w:tcPr>
          <w:p w14:paraId="766251B9"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548" w:type="dxa"/>
            <w:tcBorders>
              <w:top w:val="nil"/>
              <w:left w:val="nil"/>
              <w:bottom w:val="nil"/>
              <w:right w:val="nil"/>
            </w:tcBorders>
            <w:shd w:val="clear" w:color="auto" w:fill="auto"/>
            <w:noWrap/>
            <w:vAlign w:val="bottom"/>
            <w:hideMark/>
          </w:tcPr>
          <w:p w14:paraId="34E629EF"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 w:type="dxa"/>
            <w:tcBorders>
              <w:top w:val="nil"/>
              <w:left w:val="nil"/>
              <w:bottom w:val="nil"/>
              <w:right w:val="nil"/>
            </w:tcBorders>
            <w:shd w:val="clear" w:color="auto" w:fill="auto"/>
            <w:noWrap/>
            <w:vAlign w:val="bottom"/>
            <w:hideMark/>
          </w:tcPr>
          <w:p w14:paraId="7CE375E2"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 w:type="dxa"/>
            <w:tcBorders>
              <w:top w:val="nil"/>
              <w:left w:val="nil"/>
              <w:bottom w:val="nil"/>
              <w:right w:val="nil"/>
            </w:tcBorders>
            <w:shd w:val="clear" w:color="auto" w:fill="auto"/>
            <w:noWrap/>
            <w:vAlign w:val="bottom"/>
            <w:hideMark/>
          </w:tcPr>
          <w:p w14:paraId="3D2E6AEB"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14:paraId="38C8911D"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0173D3EA"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96" w:type="dxa"/>
            <w:tcBorders>
              <w:top w:val="nil"/>
              <w:left w:val="nil"/>
              <w:bottom w:val="nil"/>
              <w:right w:val="nil"/>
            </w:tcBorders>
            <w:shd w:val="clear" w:color="auto" w:fill="auto"/>
            <w:noWrap/>
            <w:vAlign w:val="bottom"/>
            <w:hideMark/>
          </w:tcPr>
          <w:p w14:paraId="53956B55"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r>
      <w:tr w:rsidR="00D55DD2" w:rsidRPr="00D55DD2" w14:paraId="30B1B9C1" w14:textId="77777777" w:rsidTr="00D55DD2">
        <w:trPr>
          <w:trHeight w:val="300"/>
        </w:trPr>
        <w:tc>
          <w:tcPr>
            <w:tcW w:w="1335" w:type="dxa"/>
            <w:tcBorders>
              <w:top w:val="nil"/>
              <w:left w:val="nil"/>
              <w:bottom w:val="nil"/>
              <w:right w:val="nil"/>
            </w:tcBorders>
            <w:shd w:val="clear" w:color="auto" w:fill="auto"/>
            <w:noWrap/>
            <w:vAlign w:val="bottom"/>
            <w:hideMark/>
          </w:tcPr>
          <w:p w14:paraId="0777B4EB" w14:textId="77777777" w:rsidR="00D55DD2" w:rsidRPr="00D55DD2" w:rsidRDefault="00D55DD2" w:rsidP="00D55DD2">
            <w:pPr>
              <w:spacing w:after="0" w:line="240" w:lineRule="auto"/>
              <w:rPr>
                <w:rFonts w:ascii="Calibri" w:eastAsia="Times New Roman" w:hAnsi="Calibri" w:cs="Calibri"/>
                <w:b/>
                <w:bCs/>
                <w:i/>
                <w:iCs/>
                <w:color w:val="000000"/>
                <w:u w:val="single"/>
                <w:lang w:eastAsia="en-GB"/>
              </w:rPr>
            </w:pPr>
            <w:r w:rsidRPr="00D55DD2">
              <w:rPr>
                <w:rFonts w:ascii="Calibri" w:eastAsia="Times New Roman" w:hAnsi="Calibri" w:cs="Calibri"/>
                <w:b/>
                <w:bCs/>
                <w:i/>
                <w:iCs/>
                <w:color w:val="000000"/>
                <w:u w:val="single"/>
                <w:lang w:eastAsia="en-GB"/>
              </w:rPr>
              <w:t>Income</w:t>
            </w:r>
          </w:p>
        </w:tc>
        <w:tc>
          <w:tcPr>
            <w:tcW w:w="1104" w:type="dxa"/>
            <w:tcBorders>
              <w:top w:val="nil"/>
              <w:left w:val="nil"/>
              <w:bottom w:val="nil"/>
              <w:right w:val="nil"/>
            </w:tcBorders>
            <w:shd w:val="clear" w:color="auto" w:fill="auto"/>
            <w:noWrap/>
            <w:vAlign w:val="bottom"/>
            <w:hideMark/>
          </w:tcPr>
          <w:p w14:paraId="166460D5" w14:textId="77777777" w:rsidR="00D55DD2" w:rsidRPr="00D55DD2" w:rsidRDefault="00D55DD2" w:rsidP="00D55DD2">
            <w:pPr>
              <w:spacing w:after="0" w:line="240" w:lineRule="auto"/>
              <w:rPr>
                <w:rFonts w:ascii="Calibri" w:eastAsia="Times New Roman" w:hAnsi="Calibri" w:cs="Calibri"/>
                <w:b/>
                <w:bCs/>
                <w:i/>
                <w:iCs/>
                <w:color w:val="000000"/>
                <w:u w:val="single"/>
                <w:lang w:eastAsia="en-GB"/>
              </w:rPr>
            </w:pPr>
          </w:p>
        </w:tc>
        <w:tc>
          <w:tcPr>
            <w:tcW w:w="1548" w:type="dxa"/>
            <w:tcBorders>
              <w:top w:val="nil"/>
              <w:left w:val="nil"/>
              <w:bottom w:val="nil"/>
              <w:right w:val="nil"/>
            </w:tcBorders>
            <w:shd w:val="clear" w:color="auto" w:fill="auto"/>
            <w:noWrap/>
            <w:vAlign w:val="bottom"/>
            <w:hideMark/>
          </w:tcPr>
          <w:p w14:paraId="23E38D78"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 w:type="dxa"/>
            <w:tcBorders>
              <w:top w:val="nil"/>
              <w:left w:val="nil"/>
              <w:bottom w:val="nil"/>
              <w:right w:val="nil"/>
            </w:tcBorders>
            <w:shd w:val="clear" w:color="auto" w:fill="auto"/>
            <w:noWrap/>
            <w:vAlign w:val="bottom"/>
            <w:hideMark/>
          </w:tcPr>
          <w:p w14:paraId="6BB6F002"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 w:type="dxa"/>
            <w:tcBorders>
              <w:top w:val="nil"/>
              <w:left w:val="nil"/>
              <w:bottom w:val="nil"/>
              <w:right w:val="nil"/>
            </w:tcBorders>
            <w:shd w:val="clear" w:color="auto" w:fill="auto"/>
            <w:noWrap/>
            <w:vAlign w:val="bottom"/>
            <w:hideMark/>
          </w:tcPr>
          <w:p w14:paraId="64227E80"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14:paraId="1A5BE56B" w14:textId="77777777" w:rsidR="00D55DD2" w:rsidRPr="00D55DD2" w:rsidRDefault="00D55DD2" w:rsidP="00D55DD2">
            <w:pPr>
              <w:spacing w:after="0" w:line="240" w:lineRule="auto"/>
              <w:rPr>
                <w:rFonts w:ascii="Calibri" w:eastAsia="Times New Roman" w:hAnsi="Calibri" w:cs="Calibri"/>
                <w:b/>
                <w:bCs/>
                <w:i/>
                <w:iCs/>
                <w:color w:val="000000"/>
                <w:u w:val="single"/>
                <w:lang w:eastAsia="en-GB"/>
              </w:rPr>
            </w:pPr>
            <w:r w:rsidRPr="00D55DD2">
              <w:rPr>
                <w:rFonts w:ascii="Calibri" w:eastAsia="Times New Roman" w:hAnsi="Calibri" w:cs="Calibri"/>
                <w:b/>
                <w:bCs/>
                <w:i/>
                <w:iCs/>
                <w:color w:val="000000"/>
                <w:u w:val="single"/>
                <w:lang w:eastAsia="en-GB"/>
              </w:rPr>
              <w:t>Expenditure</w:t>
            </w:r>
          </w:p>
        </w:tc>
        <w:tc>
          <w:tcPr>
            <w:tcW w:w="957" w:type="dxa"/>
            <w:tcBorders>
              <w:top w:val="nil"/>
              <w:left w:val="nil"/>
              <w:bottom w:val="nil"/>
              <w:right w:val="nil"/>
            </w:tcBorders>
            <w:shd w:val="clear" w:color="auto" w:fill="auto"/>
            <w:noWrap/>
            <w:vAlign w:val="bottom"/>
            <w:hideMark/>
          </w:tcPr>
          <w:p w14:paraId="527D0972" w14:textId="77777777" w:rsidR="00D55DD2" w:rsidRPr="00D55DD2" w:rsidRDefault="00D55DD2" w:rsidP="00D55DD2">
            <w:pPr>
              <w:spacing w:after="0" w:line="240" w:lineRule="auto"/>
              <w:rPr>
                <w:rFonts w:ascii="Calibri" w:eastAsia="Times New Roman" w:hAnsi="Calibri" w:cs="Calibri"/>
                <w:b/>
                <w:bCs/>
                <w:i/>
                <w:iCs/>
                <w:color w:val="000000"/>
                <w:u w:val="single"/>
                <w:lang w:eastAsia="en-GB"/>
              </w:rPr>
            </w:pPr>
          </w:p>
        </w:tc>
        <w:tc>
          <w:tcPr>
            <w:tcW w:w="1196" w:type="dxa"/>
            <w:tcBorders>
              <w:top w:val="nil"/>
              <w:left w:val="nil"/>
              <w:bottom w:val="nil"/>
              <w:right w:val="nil"/>
            </w:tcBorders>
            <w:shd w:val="clear" w:color="auto" w:fill="auto"/>
            <w:noWrap/>
            <w:vAlign w:val="bottom"/>
            <w:hideMark/>
          </w:tcPr>
          <w:p w14:paraId="21E03082"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r>
      <w:tr w:rsidR="00D55DD2" w:rsidRPr="00D55DD2" w14:paraId="2F96976A" w14:textId="77777777" w:rsidTr="00D55DD2">
        <w:trPr>
          <w:trHeight w:val="300"/>
        </w:trPr>
        <w:tc>
          <w:tcPr>
            <w:tcW w:w="1335" w:type="dxa"/>
            <w:tcBorders>
              <w:top w:val="nil"/>
              <w:left w:val="nil"/>
              <w:bottom w:val="nil"/>
              <w:right w:val="nil"/>
            </w:tcBorders>
            <w:shd w:val="clear" w:color="auto" w:fill="auto"/>
            <w:noWrap/>
            <w:vAlign w:val="bottom"/>
            <w:hideMark/>
          </w:tcPr>
          <w:p w14:paraId="2D2FE261"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Rent</w:t>
            </w:r>
          </w:p>
        </w:tc>
        <w:tc>
          <w:tcPr>
            <w:tcW w:w="1104" w:type="dxa"/>
            <w:tcBorders>
              <w:top w:val="nil"/>
              <w:left w:val="nil"/>
              <w:bottom w:val="nil"/>
              <w:right w:val="nil"/>
            </w:tcBorders>
            <w:shd w:val="clear" w:color="auto" w:fill="auto"/>
            <w:noWrap/>
            <w:vAlign w:val="bottom"/>
            <w:hideMark/>
          </w:tcPr>
          <w:p w14:paraId="210C5EBC" w14:textId="77777777" w:rsidR="00D55DD2" w:rsidRPr="00D55DD2" w:rsidRDefault="00D55DD2" w:rsidP="00D55DD2">
            <w:pPr>
              <w:spacing w:after="0" w:line="240" w:lineRule="auto"/>
              <w:jc w:val="right"/>
              <w:rPr>
                <w:rFonts w:ascii="Calibri" w:eastAsia="Times New Roman" w:hAnsi="Calibri" w:cs="Calibri"/>
                <w:color w:val="000000"/>
                <w:lang w:eastAsia="en-GB"/>
              </w:rPr>
            </w:pPr>
            <w:r w:rsidRPr="00D55DD2">
              <w:rPr>
                <w:rFonts w:ascii="Calibri" w:eastAsia="Times New Roman" w:hAnsi="Calibri" w:cs="Calibri"/>
                <w:color w:val="000000"/>
                <w:lang w:eastAsia="en-GB"/>
              </w:rPr>
              <w:t>250</w:t>
            </w:r>
          </w:p>
        </w:tc>
        <w:tc>
          <w:tcPr>
            <w:tcW w:w="1570" w:type="dxa"/>
            <w:gridSpan w:val="3"/>
            <w:tcBorders>
              <w:top w:val="nil"/>
              <w:left w:val="nil"/>
              <w:bottom w:val="nil"/>
              <w:right w:val="nil"/>
            </w:tcBorders>
            <w:shd w:val="clear" w:color="auto" w:fill="auto"/>
            <w:noWrap/>
            <w:vAlign w:val="bottom"/>
            <w:hideMark/>
          </w:tcPr>
          <w:p w14:paraId="729B0E50"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Allotment Assoc.</w:t>
            </w:r>
          </w:p>
        </w:tc>
        <w:tc>
          <w:tcPr>
            <w:tcW w:w="1500" w:type="dxa"/>
            <w:tcBorders>
              <w:top w:val="nil"/>
              <w:left w:val="nil"/>
              <w:bottom w:val="nil"/>
              <w:right w:val="nil"/>
            </w:tcBorders>
            <w:shd w:val="clear" w:color="auto" w:fill="auto"/>
            <w:noWrap/>
            <w:vAlign w:val="bottom"/>
            <w:hideMark/>
          </w:tcPr>
          <w:p w14:paraId="4180FFDC"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A. Melton</w:t>
            </w:r>
          </w:p>
        </w:tc>
        <w:tc>
          <w:tcPr>
            <w:tcW w:w="957" w:type="dxa"/>
            <w:tcBorders>
              <w:top w:val="nil"/>
              <w:left w:val="nil"/>
              <w:bottom w:val="nil"/>
              <w:right w:val="nil"/>
            </w:tcBorders>
            <w:shd w:val="clear" w:color="auto" w:fill="auto"/>
            <w:noWrap/>
            <w:vAlign w:val="bottom"/>
            <w:hideMark/>
          </w:tcPr>
          <w:p w14:paraId="0CE46AE0" w14:textId="77777777" w:rsidR="00D55DD2" w:rsidRPr="00D55DD2" w:rsidRDefault="00D55DD2" w:rsidP="00D55DD2">
            <w:pPr>
              <w:spacing w:after="0" w:line="240" w:lineRule="auto"/>
              <w:jc w:val="right"/>
              <w:rPr>
                <w:rFonts w:ascii="Calibri" w:eastAsia="Times New Roman" w:hAnsi="Calibri" w:cs="Calibri"/>
                <w:color w:val="000000"/>
                <w:lang w:eastAsia="en-GB"/>
              </w:rPr>
            </w:pPr>
            <w:r w:rsidRPr="00D55DD2">
              <w:rPr>
                <w:rFonts w:ascii="Calibri" w:eastAsia="Times New Roman" w:hAnsi="Calibri" w:cs="Calibri"/>
                <w:color w:val="000000"/>
                <w:lang w:eastAsia="en-GB"/>
              </w:rPr>
              <w:t>1287.34</w:t>
            </w:r>
          </w:p>
        </w:tc>
        <w:tc>
          <w:tcPr>
            <w:tcW w:w="1196" w:type="dxa"/>
            <w:tcBorders>
              <w:top w:val="nil"/>
              <w:left w:val="nil"/>
              <w:bottom w:val="nil"/>
              <w:right w:val="nil"/>
            </w:tcBorders>
            <w:shd w:val="clear" w:color="auto" w:fill="auto"/>
            <w:noWrap/>
            <w:vAlign w:val="bottom"/>
            <w:hideMark/>
          </w:tcPr>
          <w:p w14:paraId="31E4BF95" w14:textId="77777777" w:rsidR="00D55DD2" w:rsidRPr="00D55DD2" w:rsidRDefault="00D55DD2" w:rsidP="00D55DD2">
            <w:pPr>
              <w:spacing w:after="0" w:line="240" w:lineRule="auto"/>
              <w:rPr>
                <w:rFonts w:ascii="Calibri" w:eastAsia="Times New Roman" w:hAnsi="Calibri" w:cs="Calibri"/>
                <w:lang w:eastAsia="en-GB"/>
              </w:rPr>
            </w:pPr>
            <w:r w:rsidRPr="00D55DD2">
              <w:rPr>
                <w:rFonts w:ascii="Calibri" w:eastAsia="Times New Roman" w:hAnsi="Calibri" w:cs="Calibri"/>
                <w:lang w:eastAsia="en-GB"/>
              </w:rPr>
              <w:t>Clerk</w:t>
            </w:r>
          </w:p>
        </w:tc>
      </w:tr>
      <w:tr w:rsidR="00D55DD2" w:rsidRPr="00D55DD2" w14:paraId="037A6329" w14:textId="77777777" w:rsidTr="00D55DD2">
        <w:trPr>
          <w:trHeight w:val="300"/>
        </w:trPr>
        <w:tc>
          <w:tcPr>
            <w:tcW w:w="1335" w:type="dxa"/>
            <w:tcBorders>
              <w:top w:val="nil"/>
              <w:left w:val="nil"/>
              <w:bottom w:val="nil"/>
              <w:right w:val="nil"/>
            </w:tcBorders>
            <w:shd w:val="clear" w:color="auto" w:fill="auto"/>
            <w:noWrap/>
            <w:vAlign w:val="bottom"/>
            <w:hideMark/>
          </w:tcPr>
          <w:p w14:paraId="3F3B80A5"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HMRC</w:t>
            </w:r>
          </w:p>
        </w:tc>
        <w:tc>
          <w:tcPr>
            <w:tcW w:w="1104" w:type="dxa"/>
            <w:tcBorders>
              <w:top w:val="nil"/>
              <w:left w:val="nil"/>
              <w:bottom w:val="nil"/>
              <w:right w:val="nil"/>
            </w:tcBorders>
            <w:shd w:val="clear" w:color="auto" w:fill="auto"/>
            <w:noWrap/>
            <w:vAlign w:val="bottom"/>
            <w:hideMark/>
          </w:tcPr>
          <w:p w14:paraId="68C30A30" w14:textId="77777777" w:rsidR="00D55DD2" w:rsidRPr="00D55DD2" w:rsidRDefault="00D55DD2" w:rsidP="00D55DD2">
            <w:pPr>
              <w:spacing w:after="0" w:line="240" w:lineRule="auto"/>
              <w:jc w:val="right"/>
              <w:rPr>
                <w:rFonts w:ascii="Calibri" w:eastAsia="Times New Roman" w:hAnsi="Calibri" w:cs="Calibri"/>
                <w:color w:val="000000"/>
                <w:lang w:eastAsia="en-GB"/>
              </w:rPr>
            </w:pPr>
            <w:r w:rsidRPr="00D55DD2">
              <w:rPr>
                <w:rFonts w:ascii="Calibri" w:eastAsia="Times New Roman" w:hAnsi="Calibri" w:cs="Calibri"/>
                <w:color w:val="000000"/>
                <w:lang w:eastAsia="en-GB"/>
              </w:rPr>
              <w:t>32409.91</w:t>
            </w:r>
          </w:p>
        </w:tc>
        <w:tc>
          <w:tcPr>
            <w:tcW w:w="1559" w:type="dxa"/>
            <w:gridSpan w:val="2"/>
            <w:tcBorders>
              <w:top w:val="nil"/>
              <w:left w:val="nil"/>
              <w:bottom w:val="nil"/>
              <w:right w:val="nil"/>
            </w:tcBorders>
            <w:shd w:val="clear" w:color="auto" w:fill="auto"/>
            <w:noWrap/>
            <w:vAlign w:val="bottom"/>
            <w:hideMark/>
          </w:tcPr>
          <w:p w14:paraId="1D6AC1E2"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VAT Refund</w:t>
            </w:r>
          </w:p>
        </w:tc>
        <w:tc>
          <w:tcPr>
            <w:tcW w:w="11" w:type="dxa"/>
            <w:tcBorders>
              <w:top w:val="nil"/>
              <w:left w:val="nil"/>
              <w:bottom w:val="nil"/>
              <w:right w:val="nil"/>
            </w:tcBorders>
            <w:shd w:val="clear" w:color="auto" w:fill="auto"/>
            <w:noWrap/>
            <w:vAlign w:val="bottom"/>
            <w:hideMark/>
          </w:tcPr>
          <w:p w14:paraId="239CCAE7" w14:textId="77777777" w:rsidR="00D55DD2" w:rsidRPr="00D55DD2" w:rsidRDefault="00D55DD2" w:rsidP="00D55DD2">
            <w:pPr>
              <w:spacing w:after="0" w:line="240" w:lineRule="auto"/>
              <w:rPr>
                <w:rFonts w:ascii="Calibri" w:eastAsia="Times New Roman" w:hAnsi="Calibri" w:cs="Calibri"/>
                <w:color w:val="000000"/>
                <w:lang w:eastAsia="en-GB"/>
              </w:rPr>
            </w:pPr>
          </w:p>
        </w:tc>
        <w:tc>
          <w:tcPr>
            <w:tcW w:w="1500" w:type="dxa"/>
            <w:tcBorders>
              <w:top w:val="nil"/>
              <w:left w:val="nil"/>
              <w:bottom w:val="nil"/>
              <w:right w:val="nil"/>
            </w:tcBorders>
            <w:shd w:val="clear" w:color="auto" w:fill="auto"/>
            <w:noWrap/>
            <w:vAlign w:val="bottom"/>
            <w:hideMark/>
          </w:tcPr>
          <w:p w14:paraId="5120C48D"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A. Ryman</w:t>
            </w:r>
          </w:p>
        </w:tc>
        <w:tc>
          <w:tcPr>
            <w:tcW w:w="957" w:type="dxa"/>
            <w:tcBorders>
              <w:top w:val="nil"/>
              <w:left w:val="nil"/>
              <w:bottom w:val="nil"/>
              <w:right w:val="nil"/>
            </w:tcBorders>
            <w:shd w:val="clear" w:color="auto" w:fill="auto"/>
            <w:noWrap/>
            <w:vAlign w:val="bottom"/>
            <w:hideMark/>
          </w:tcPr>
          <w:p w14:paraId="71213DBF" w14:textId="77777777" w:rsidR="00D55DD2" w:rsidRPr="00D55DD2" w:rsidRDefault="00D55DD2" w:rsidP="00D55DD2">
            <w:pPr>
              <w:spacing w:after="0" w:line="240" w:lineRule="auto"/>
              <w:jc w:val="right"/>
              <w:rPr>
                <w:rFonts w:ascii="Calibri" w:eastAsia="Times New Roman" w:hAnsi="Calibri" w:cs="Calibri"/>
                <w:color w:val="000000"/>
                <w:lang w:eastAsia="en-GB"/>
              </w:rPr>
            </w:pPr>
            <w:r w:rsidRPr="00D55DD2">
              <w:rPr>
                <w:rFonts w:ascii="Calibri" w:eastAsia="Times New Roman" w:hAnsi="Calibri" w:cs="Calibri"/>
                <w:color w:val="000000"/>
                <w:lang w:eastAsia="en-GB"/>
              </w:rPr>
              <w:t>45.81</w:t>
            </w:r>
          </w:p>
        </w:tc>
        <w:tc>
          <w:tcPr>
            <w:tcW w:w="1196" w:type="dxa"/>
            <w:tcBorders>
              <w:top w:val="nil"/>
              <w:left w:val="nil"/>
              <w:bottom w:val="nil"/>
              <w:right w:val="nil"/>
            </w:tcBorders>
            <w:shd w:val="clear" w:color="auto" w:fill="auto"/>
            <w:noWrap/>
            <w:vAlign w:val="bottom"/>
            <w:hideMark/>
          </w:tcPr>
          <w:p w14:paraId="234AB123" w14:textId="77777777" w:rsidR="00D55DD2" w:rsidRPr="00D55DD2" w:rsidRDefault="00D55DD2" w:rsidP="00D55DD2">
            <w:pPr>
              <w:spacing w:after="0" w:line="240" w:lineRule="auto"/>
              <w:rPr>
                <w:rFonts w:ascii="Calibri" w:eastAsia="Times New Roman" w:hAnsi="Calibri" w:cs="Calibri"/>
                <w:lang w:eastAsia="en-GB"/>
              </w:rPr>
            </w:pPr>
            <w:r w:rsidRPr="00D55DD2">
              <w:rPr>
                <w:rFonts w:ascii="Calibri" w:eastAsia="Times New Roman" w:hAnsi="Calibri" w:cs="Calibri"/>
                <w:lang w:eastAsia="en-GB"/>
              </w:rPr>
              <w:t>Cleaner</w:t>
            </w:r>
          </w:p>
        </w:tc>
      </w:tr>
      <w:tr w:rsidR="00D55DD2" w:rsidRPr="00D55DD2" w14:paraId="5BC7C937" w14:textId="77777777" w:rsidTr="00D55DD2">
        <w:trPr>
          <w:trHeight w:val="300"/>
        </w:trPr>
        <w:tc>
          <w:tcPr>
            <w:tcW w:w="1335" w:type="dxa"/>
            <w:tcBorders>
              <w:top w:val="nil"/>
              <w:left w:val="nil"/>
              <w:bottom w:val="nil"/>
              <w:right w:val="nil"/>
            </w:tcBorders>
            <w:shd w:val="clear" w:color="auto" w:fill="auto"/>
            <w:noWrap/>
            <w:vAlign w:val="bottom"/>
            <w:hideMark/>
          </w:tcPr>
          <w:p w14:paraId="093ACE66"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Day Tickets</w:t>
            </w:r>
          </w:p>
        </w:tc>
        <w:tc>
          <w:tcPr>
            <w:tcW w:w="1104" w:type="dxa"/>
            <w:tcBorders>
              <w:top w:val="nil"/>
              <w:left w:val="nil"/>
              <w:bottom w:val="nil"/>
              <w:right w:val="nil"/>
            </w:tcBorders>
            <w:shd w:val="clear" w:color="auto" w:fill="auto"/>
            <w:noWrap/>
            <w:vAlign w:val="bottom"/>
            <w:hideMark/>
          </w:tcPr>
          <w:p w14:paraId="300CE2DE" w14:textId="77777777" w:rsidR="00D55DD2" w:rsidRPr="00D55DD2" w:rsidRDefault="00D55DD2" w:rsidP="00D55DD2">
            <w:pPr>
              <w:spacing w:after="0" w:line="240" w:lineRule="auto"/>
              <w:jc w:val="right"/>
              <w:rPr>
                <w:rFonts w:ascii="Calibri" w:eastAsia="Times New Roman" w:hAnsi="Calibri" w:cs="Calibri"/>
                <w:color w:val="000000"/>
                <w:lang w:eastAsia="en-GB"/>
              </w:rPr>
            </w:pPr>
            <w:r w:rsidRPr="00D55DD2">
              <w:rPr>
                <w:rFonts w:ascii="Calibri" w:eastAsia="Times New Roman" w:hAnsi="Calibri" w:cs="Calibri"/>
                <w:color w:val="000000"/>
                <w:lang w:eastAsia="en-GB"/>
              </w:rPr>
              <w:t>178</w:t>
            </w:r>
          </w:p>
        </w:tc>
        <w:tc>
          <w:tcPr>
            <w:tcW w:w="1559" w:type="dxa"/>
            <w:gridSpan w:val="2"/>
            <w:tcBorders>
              <w:top w:val="nil"/>
              <w:left w:val="nil"/>
              <w:bottom w:val="nil"/>
              <w:right w:val="nil"/>
            </w:tcBorders>
            <w:shd w:val="clear" w:color="auto" w:fill="auto"/>
            <w:noWrap/>
            <w:vAlign w:val="bottom"/>
            <w:hideMark/>
          </w:tcPr>
          <w:p w14:paraId="796820E2"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Course Fishing</w:t>
            </w:r>
          </w:p>
        </w:tc>
        <w:tc>
          <w:tcPr>
            <w:tcW w:w="11" w:type="dxa"/>
            <w:tcBorders>
              <w:top w:val="nil"/>
              <w:left w:val="nil"/>
              <w:bottom w:val="nil"/>
              <w:right w:val="nil"/>
            </w:tcBorders>
            <w:shd w:val="clear" w:color="auto" w:fill="auto"/>
            <w:noWrap/>
            <w:vAlign w:val="bottom"/>
            <w:hideMark/>
          </w:tcPr>
          <w:p w14:paraId="2AC26DD2" w14:textId="77777777" w:rsidR="00D55DD2" w:rsidRPr="00D55DD2" w:rsidRDefault="00D55DD2" w:rsidP="00D55DD2">
            <w:pPr>
              <w:spacing w:after="0" w:line="240" w:lineRule="auto"/>
              <w:rPr>
                <w:rFonts w:ascii="Calibri" w:eastAsia="Times New Roman" w:hAnsi="Calibri" w:cs="Calibri"/>
                <w:color w:val="000000"/>
                <w:lang w:eastAsia="en-GB"/>
              </w:rPr>
            </w:pPr>
          </w:p>
        </w:tc>
        <w:tc>
          <w:tcPr>
            <w:tcW w:w="1500" w:type="dxa"/>
            <w:tcBorders>
              <w:top w:val="nil"/>
              <w:left w:val="nil"/>
              <w:bottom w:val="nil"/>
              <w:right w:val="nil"/>
            </w:tcBorders>
            <w:shd w:val="clear" w:color="auto" w:fill="auto"/>
            <w:noWrap/>
            <w:vAlign w:val="bottom"/>
            <w:hideMark/>
          </w:tcPr>
          <w:p w14:paraId="7FFBE488"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S. Emery</w:t>
            </w:r>
          </w:p>
        </w:tc>
        <w:tc>
          <w:tcPr>
            <w:tcW w:w="957" w:type="dxa"/>
            <w:tcBorders>
              <w:top w:val="nil"/>
              <w:left w:val="nil"/>
              <w:bottom w:val="nil"/>
              <w:right w:val="nil"/>
            </w:tcBorders>
            <w:shd w:val="clear" w:color="auto" w:fill="auto"/>
            <w:noWrap/>
            <w:vAlign w:val="bottom"/>
            <w:hideMark/>
          </w:tcPr>
          <w:p w14:paraId="7D7B2E0A" w14:textId="77777777" w:rsidR="00D55DD2" w:rsidRPr="00D55DD2" w:rsidRDefault="00D55DD2" w:rsidP="00D55DD2">
            <w:pPr>
              <w:spacing w:after="0" w:line="240" w:lineRule="auto"/>
              <w:jc w:val="right"/>
              <w:rPr>
                <w:rFonts w:ascii="Calibri" w:eastAsia="Times New Roman" w:hAnsi="Calibri" w:cs="Calibri"/>
                <w:color w:val="000000"/>
                <w:lang w:eastAsia="en-GB"/>
              </w:rPr>
            </w:pPr>
            <w:r w:rsidRPr="00D55DD2">
              <w:rPr>
                <w:rFonts w:ascii="Calibri" w:eastAsia="Times New Roman" w:hAnsi="Calibri" w:cs="Calibri"/>
                <w:color w:val="000000"/>
                <w:lang w:eastAsia="en-GB"/>
              </w:rPr>
              <w:t>262.5</w:t>
            </w:r>
          </w:p>
        </w:tc>
        <w:tc>
          <w:tcPr>
            <w:tcW w:w="1196" w:type="dxa"/>
            <w:tcBorders>
              <w:top w:val="nil"/>
              <w:left w:val="nil"/>
              <w:bottom w:val="nil"/>
              <w:right w:val="nil"/>
            </w:tcBorders>
            <w:shd w:val="clear" w:color="auto" w:fill="auto"/>
            <w:noWrap/>
            <w:vAlign w:val="bottom"/>
            <w:hideMark/>
          </w:tcPr>
          <w:p w14:paraId="79A2208D" w14:textId="77777777" w:rsidR="00D55DD2" w:rsidRPr="00D55DD2" w:rsidRDefault="00D55DD2" w:rsidP="00D55DD2">
            <w:pPr>
              <w:spacing w:after="0" w:line="240" w:lineRule="auto"/>
              <w:rPr>
                <w:rFonts w:ascii="Calibri" w:eastAsia="Times New Roman" w:hAnsi="Calibri" w:cs="Calibri"/>
                <w:lang w:eastAsia="en-GB"/>
              </w:rPr>
            </w:pPr>
            <w:r w:rsidRPr="00D55DD2">
              <w:rPr>
                <w:rFonts w:ascii="Calibri" w:eastAsia="Times New Roman" w:hAnsi="Calibri" w:cs="Calibri"/>
                <w:lang w:eastAsia="en-GB"/>
              </w:rPr>
              <w:t>Pit Repairs</w:t>
            </w:r>
          </w:p>
        </w:tc>
      </w:tr>
      <w:tr w:rsidR="00D55DD2" w:rsidRPr="00D55DD2" w14:paraId="2AF6AE82" w14:textId="77777777" w:rsidTr="00D55DD2">
        <w:trPr>
          <w:trHeight w:val="300"/>
        </w:trPr>
        <w:tc>
          <w:tcPr>
            <w:tcW w:w="1335" w:type="dxa"/>
            <w:tcBorders>
              <w:top w:val="nil"/>
              <w:left w:val="nil"/>
              <w:bottom w:val="nil"/>
              <w:right w:val="nil"/>
            </w:tcBorders>
            <w:shd w:val="clear" w:color="auto" w:fill="auto"/>
            <w:noWrap/>
            <w:vAlign w:val="bottom"/>
            <w:hideMark/>
          </w:tcPr>
          <w:p w14:paraId="1A7F36E6"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Fenland DC</w:t>
            </w:r>
          </w:p>
        </w:tc>
        <w:tc>
          <w:tcPr>
            <w:tcW w:w="1104" w:type="dxa"/>
            <w:tcBorders>
              <w:top w:val="nil"/>
              <w:left w:val="nil"/>
              <w:bottom w:val="nil"/>
              <w:right w:val="nil"/>
            </w:tcBorders>
            <w:shd w:val="clear" w:color="auto" w:fill="auto"/>
            <w:noWrap/>
            <w:vAlign w:val="bottom"/>
            <w:hideMark/>
          </w:tcPr>
          <w:p w14:paraId="1D69C8F5" w14:textId="77777777" w:rsidR="00D55DD2" w:rsidRPr="00D55DD2" w:rsidRDefault="00D55DD2" w:rsidP="00D55DD2">
            <w:pPr>
              <w:spacing w:after="0" w:line="240" w:lineRule="auto"/>
              <w:jc w:val="right"/>
              <w:rPr>
                <w:rFonts w:ascii="Calibri" w:eastAsia="Times New Roman" w:hAnsi="Calibri" w:cs="Calibri"/>
                <w:color w:val="000000"/>
                <w:lang w:eastAsia="en-GB"/>
              </w:rPr>
            </w:pPr>
            <w:r w:rsidRPr="00D55DD2">
              <w:rPr>
                <w:rFonts w:ascii="Calibri" w:eastAsia="Times New Roman" w:hAnsi="Calibri" w:cs="Calibri"/>
                <w:color w:val="000000"/>
                <w:lang w:eastAsia="en-GB"/>
              </w:rPr>
              <w:t>2607</w:t>
            </w:r>
          </w:p>
        </w:tc>
        <w:tc>
          <w:tcPr>
            <w:tcW w:w="1570" w:type="dxa"/>
            <w:gridSpan w:val="3"/>
            <w:tcBorders>
              <w:top w:val="nil"/>
              <w:left w:val="nil"/>
              <w:bottom w:val="nil"/>
              <w:right w:val="nil"/>
            </w:tcBorders>
            <w:shd w:val="clear" w:color="auto" w:fill="auto"/>
            <w:noWrap/>
            <w:vAlign w:val="bottom"/>
            <w:hideMark/>
          </w:tcPr>
          <w:p w14:paraId="7E4F29B4"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Concurrent Grant</w:t>
            </w:r>
          </w:p>
        </w:tc>
        <w:tc>
          <w:tcPr>
            <w:tcW w:w="1500" w:type="dxa"/>
            <w:tcBorders>
              <w:top w:val="nil"/>
              <w:left w:val="nil"/>
              <w:bottom w:val="nil"/>
              <w:right w:val="nil"/>
            </w:tcBorders>
            <w:shd w:val="clear" w:color="auto" w:fill="auto"/>
            <w:noWrap/>
            <w:vAlign w:val="bottom"/>
            <w:hideMark/>
          </w:tcPr>
          <w:p w14:paraId="3DFFE244"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Fenland DC</w:t>
            </w:r>
          </w:p>
        </w:tc>
        <w:tc>
          <w:tcPr>
            <w:tcW w:w="957" w:type="dxa"/>
            <w:tcBorders>
              <w:top w:val="nil"/>
              <w:left w:val="nil"/>
              <w:bottom w:val="nil"/>
              <w:right w:val="nil"/>
            </w:tcBorders>
            <w:shd w:val="clear" w:color="auto" w:fill="auto"/>
            <w:noWrap/>
            <w:vAlign w:val="bottom"/>
            <w:hideMark/>
          </w:tcPr>
          <w:p w14:paraId="1C98188E" w14:textId="77777777" w:rsidR="00D55DD2" w:rsidRPr="00D55DD2" w:rsidRDefault="00D55DD2" w:rsidP="00D55DD2">
            <w:pPr>
              <w:spacing w:after="0" w:line="240" w:lineRule="auto"/>
              <w:jc w:val="right"/>
              <w:rPr>
                <w:rFonts w:ascii="Calibri" w:eastAsia="Times New Roman" w:hAnsi="Calibri" w:cs="Calibri"/>
                <w:color w:val="000000"/>
                <w:lang w:eastAsia="en-GB"/>
              </w:rPr>
            </w:pPr>
            <w:r w:rsidRPr="00D55DD2">
              <w:rPr>
                <w:rFonts w:ascii="Calibri" w:eastAsia="Times New Roman" w:hAnsi="Calibri" w:cs="Calibri"/>
                <w:color w:val="000000"/>
                <w:lang w:eastAsia="en-GB"/>
              </w:rPr>
              <w:t>3333.62</w:t>
            </w:r>
          </w:p>
        </w:tc>
        <w:tc>
          <w:tcPr>
            <w:tcW w:w="1196" w:type="dxa"/>
            <w:tcBorders>
              <w:top w:val="nil"/>
              <w:left w:val="nil"/>
              <w:bottom w:val="nil"/>
              <w:right w:val="nil"/>
            </w:tcBorders>
            <w:shd w:val="clear" w:color="auto" w:fill="auto"/>
            <w:noWrap/>
            <w:vAlign w:val="bottom"/>
            <w:hideMark/>
          </w:tcPr>
          <w:p w14:paraId="11F2CEDD" w14:textId="77777777" w:rsidR="00D55DD2" w:rsidRPr="00D55DD2" w:rsidRDefault="00D55DD2" w:rsidP="00D55DD2">
            <w:pPr>
              <w:spacing w:after="0" w:line="240" w:lineRule="auto"/>
              <w:rPr>
                <w:rFonts w:ascii="Calibri" w:eastAsia="Times New Roman" w:hAnsi="Calibri" w:cs="Calibri"/>
                <w:lang w:eastAsia="en-GB"/>
              </w:rPr>
            </w:pPr>
            <w:r w:rsidRPr="00D55DD2">
              <w:rPr>
                <w:rFonts w:ascii="Calibri" w:eastAsia="Times New Roman" w:hAnsi="Calibri" w:cs="Calibri"/>
                <w:lang w:eastAsia="en-GB"/>
              </w:rPr>
              <w:t>Lighting</w:t>
            </w:r>
          </w:p>
        </w:tc>
      </w:tr>
      <w:tr w:rsidR="00D55DD2" w:rsidRPr="00D55DD2" w14:paraId="1476E812" w14:textId="77777777" w:rsidTr="00D55DD2">
        <w:trPr>
          <w:trHeight w:val="300"/>
        </w:trPr>
        <w:tc>
          <w:tcPr>
            <w:tcW w:w="1335" w:type="dxa"/>
            <w:tcBorders>
              <w:top w:val="nil"/>
              <w:left w:val="nil"/>
              <w:bottom w:val="nil"/>
              <w:right w:val="nil"/>
            </w:tcBorders>
            <w:shd w:val="clear" w:color="auto" w:fill="auto"/>
            <w:noWrap/>
            <w:vAlign w:val="bottom"/>
            <w:hideMark/>
          </w:tcPr>
          <w:p w14:paraId="549169DF"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CCC</w:t>
            </w:r>
          </w:p>
        </w:tc>
        <w:tc>
          <w:tcPr>
            <w:tcW w:w="1104" w:type="dxa"/>
            <w:tcBorders>
              <w:top w:val="nil"/>
              <w:left w:val="nil"/>
              <w:bottom w:val="nil"/>
              <w:right w:val="nil"/>
            </w:tcBorders>
            <w:shd w:val="clear" w:color="auto" w:fill="auto"/>
            <w:noWrap/>
            <w:vAlign w:val="bottom"/>
            <w:hideMark/>
          </w:tcPr>
          <w:p w14:paraId="69977623" w14:textId="77777777" w:rsidR="00D55DD2" w:rsidRPr="00D55DD2" w:rsidRDefault="00D55DD2" w:rsidP="00D55DD2">
            <w:pPr>
              <w:spacing w:after="0" w:line="240" w:lineRule="auto"/>
              <w:jc w:val="right"/>
              <w:rPr>
                <w:rFonts w:ascii="Calibri" w:eastAsia="Times New Roman" w:hAnsi="Calibri" w:cs="Calibri"/>
                <w:color w:val="000000"/>
                <w:lang w:eastAsia="en-GB"/>
              </w:rPr>
            </w:pPr>
            <w:r w:rsidRPr="00D55DD2">
              <w:rPr>
                <w:rFonts w:ascii="Calibri" w:eastAsia="Times New Roman" w:hAnsi="Calibri" w:cs="Calibri"/>
                <w:color w:val="000000"/>
                <w:lang w:eastAsia="en-GB"/>
              </w:rPr>
              <w:t>623.42</w:t>
            </w:r>
          </w:p>
        </w:tc>
        <w:tc>
          <w:tcPr>
            <w:tcW w:w="1559" w:type="dxa"/>
            <w:gridSpan w:val="2"/>
            <w:tcBorders>
              <w:top w:val="nil"/>
              <w:left w:val="nil"/>
              <w:bottom w:val="nil"/>
              <w:right w:val="nil"/>
            </w:tcBorders>
            <w:shd w:val="clear" w:color="auto" w:fill="auto"/>
            <w:noWrap/>
            <w:vAlign w:val="bottom"/>
            <w:hideMark/>
          </w:tcPr>
          <w:p w14:paraId="729C0CA8"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Grass Cutting</w:t>
            </w:r>
          </w:p>
        </w:tc>
        <w:tc>
          <w:tcPr>
            <w:tcW w:w="11" w:type="dxa"/>
            <w:tcBorders>
              <w:top w:val="nil"/>
              <w:left w:val="nil"/>
              <w:bottom w:val="nil"/>
              <w:right w:val="nil"/>
            </w:tcBorders>
            <w:shd w:val="clear" w:color="auto" w:fill="auto"/>
            <w:noWrap/>
            <w:vAlign w:val="bottom"/>
            <w:hideMark/>
          </w:tcPr>
          <w:p w14:paraId="679E711B" w14:textId="77777777" w:rsidR="00D55DD2" w:rsidRPr="00D55DD2" w:rsidRDefault="00D55DD2" w:rsidP="00D55DD2">
            <w:pPr>
              <w:spacing w:after="0" w:line="240" w:lineRule="auto"/>
              <w:rPr>
                <w:rFonts w:ascii="Calibri" w:eastAsia="Times New Roman" w:hAnsi="Calibri" w:cs="Calibri"/>
                <w:color w:val="000000"/>
                <w:lang w:eastAsia="en-GB"/>
              </w:rPr>
            </w:pPr>
          </w:p>
        </w:tc>
        <w:tc>
          <w:tcPr>
            <w:tcW w:w="1500" w:type="dxa"/>
            <w:tcBorders>
              <w:top w:val="nil"/>
              <w:left w:val="nil"/>
              <w:bottom w:val="nil"/>
              <w:right w:val="nil"/>
            </w:tcBorders>
            <w:shd w:val="clear" w:color="auto" w:fill="auto"/>
            <w:noWrap/>
            <w:vAlign w:val="bottom"/>
            <w:hideMark/>
          </w:tcPr>
          <w:p w14:paraId="4465FE30"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Broxap</w:t>
            </w:r>
          </w:p>
        </w:tc>
        <w:tc>
          <w:tcPr>
            <w:tcW w:w="957" w:type="dxa"/>
            <w:tcBorders>
              <w:top w:val="nil"/>
              <w:left w:val="nil"/>
              <w:bottom w:val="nil"/>
              <w:right w:val="nil"/>
            </w:tcBorders>
            <w:shd w:val="clear" w:color="auto" w:fill="auto"/>
            <w:noWrap/>
            <w:vAlign w:val="bottom"/>
            <w:hideMark/>
          </w:tcPr>
          <w:p w14:paraId="17D54810" w14:textId="77777777" w:rsidR="00D55DD2" w:rsidRPr="00D55DD2" w:rsidRDefault="00D55DD2" w:rsidP="00D55DD2">
            <w:pPr>
              <w:spacing w:after="0" w:line="240" w:lineRule="auto"/>
              <w:jc w:val="right"/>
              <w:rPr>
                <w:rFonts w:ascii="Calibri" w:eastAsia="Times New Roman" w:hAnsi="Calibri" w:cs="Calibri"/>
                <w:color w:val="000000"/>
                <w:lang w:eastAsia="en-GB"/>
              </w:rPr>
            </w:pPr>
            <w:r w:rsidRPr="00D55DD2">
              <w:rPr>
                <w:rFonts w:ascii="Calibri" w:eastAsia="Times New Roman" w:hAnsi="Calibri" w:cs="Calibri"/>
                <w:color w:val="000000"/>
                <w:lang w:eastAsia="en-GB"/>
              </w:rPr>
              <w:t>4796.4</w:t>
            </w:r>
          </w:p>
        </w:tc>
        <w:tc>
          <w:tcPr>
            <w:tcW w:w="1196" w:type="dxa"/>
            <w:tcBorders>
              <w:top w:val="nil"/>
              <w:left w:val="nil"/>
              <w:bottom w:val="nil"/>
              <w:right w:val="nil"/>
            </w:tcBorders>
            <w:shd w:val="clear" w:color="auto" w:fill="auto"/>
            <w:noWrap/>
            <w:vAlign w:val="bottom"/>
            <w:hideMark/>
          </w:tcPr>
          <w:p w14:paraId="6C3A525F" w14:textId="2A84D0C1" w:rsidR="00D55DD2" w:rsidRPr="00D55DD2" w:rsidRDefault="00D55DD2" w:rsidP="00D55DD2">
            <w:pPr>
              <w:spacing w:after="0" w:line="240" w:lineRule="auto"/>
              <w:rPr>
                <w:rFonts w:ascii="Calibri" w:eastAsia="Times New Roman" w:hAnsi="Calibri" w:cs="Calibri"/>
                <w:lang w:eastAsia="en-GB"/>
              </w:rPr>
            </w:pPr>
            <w:r w:rsidRPr="00D55DD2">
              <w:rPr>
                <w:rFonts w:ascii="Calibri" w:eastAsia="Times New Roman" w:hAnsi="Calibri" w:cs="Calibri"/>
                <w:lang w:eastAsia="en-GB"/>
              </w:rPr>
              <w:t>Bus Shelter</w:t>
            </w:r>
          </w:p>
        </w:tc>
      </w:tr>
      <w:tr w:rsidR="00D55DD2" w:rsidRPr="00D55DD2" w14:paraId="0F575DB2" w14:textId="77777777" w:rsidTr="00D55DD2">
        <w:trPr>
          <w:trHeight w:val="300"/>
        </w:trPr>
        <w:tc>
          <w:tcPr>
            <w:tcW w:w="1335" w:type="dxa"/>
            <w:tcBorders>
              <w:top w:val="nil"/>
              <w:left w:val="nil"/>
              <w:bottom w:val="nil"/>
              <w:right w:val="nil"/>
            </w:tcBorders>
            <w:shd w:val="clear" w:color="auto" w:fill="auto"/>
            <w:noWrap/>
            <w:vAlign w:val="bottom"/>
            <w:hideMark/>
          </w:tcPr>
          <w:p w14:paraId="30B1C133"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Interest</w:t>
            </w:r>
          </w:p>
        </w:tc>
        <w:tc>
          <w:tcPr>
            <w:tcW w:w="1104" w:type="dxa"/>
            <w:tcBorders>
              <w:top w:val="nil"/>
              <w:left w:val="nil"/>
              <w:bottom w:val="nil"/>
              <w:right w:val="nil"/>
            </w:tcBorders>
            <w:shd w:val="clear" w:color="auto" w:fill="auto"/>
            <w:noWrap/>
            <w:vAlign w:val="bottom"/>
            <w:hideMark/>
          </w:tcPr>
          <w:p w14:paraId="2E4D8005" w14:textId="77777777" w:rsidR="00D55DD2" w:rsidRPr="00D55DD2" w:rsidRDefault="00D55DD2" w:rsidP="00D55DD2">
            <w:pPr>
              <w:spacing w:after="0" w:line="240" w:lineRule="auto"/>
              <w:jc w:val="right"/>
              <w:rPr>
                <w:rFonts w:ascii="Calibri" w:eastAsia="Times New Roman" w:hAnsi="Calibri" w:cs="Calibri"/>
                <w:color w:val="000000"/>
                <w:lang w:eastAsia="en-GB"/>
              </w:rPr>
            </w:pPr>
            <w:r w:rsidRPr="00D55DD2">
              <w:rPr>
                <w:rFonts w:ascii="Calibri" w:eastAsia="Times New Roman" w:hAnsi="Calibri" w:cs="Calibri"/>
                <w:color w:val="000000"/>
                <w:lang w:eastAsia="en-GB"/>
              </w:rPr>
              <w:t>3.38</w:t>
            </w:r>
          </w:p>
        </w:tc>
        <w:tc>
          <w:tcPr>
            <w:tcW w:w="1548" w:type="dxa"/>
            <w:tcBorders>
              <w:top w:val="nil"/>
              <w:left w:val="nil"/>
              <w:bottom w:val="nil"/>
              <w:right w:val="nil"/>
            </w:tcBorders>
            <w:shd w:val="clear" w:color="auto" w:fill="auto"/>
            <w:noWrap/>
            <w:vAlign w:val="bottom"/>
            <w:hideMark/>
          </w:tcPr>
          <w:p w14:paraId="6E350606" w14:textId="77777777" w:rsidR="00D55DD2" w:rsidRPr="00D55DD2" w:rsidRDefault="00D55DD2" w:rsidP="00D55DD2">
            <w:pPr>
              <w:spacing w:after="0" w:line="240" w:lineRule="auto"/>
              <w:jc w:val="right"/>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0334F597"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 w:type="dxa"/>
            <w:tcBorders>
              <w:top w:val="nil"/>
              <w:left w:val="nil"/>
              <w:bottom w:val="nil"/>
              <w:right w:val="nil"/>
            </w:tcBorders>
            <w:shd w:val="clear" w:color="auto" w:fill="auto"/>
            <w:noWrap/>
            <w:vAlign w:val="bottom"/>
            <w:hideMark/>
          </w:tcPr>
          <w:p w14:paraId="21BE5A6E"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14:paraId="1E9FE6C3"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Ridgeons</w:t>
            </w:r>
          </w:p>
        </w:tc>
        <w:tc>
          <w:tcPr>
            <w:tcW w:w="957" w:type="dxa"/>
            <w:tcBorders>
              <w:top w:val="nil"/>
              <w:left w:val="nil"/>
              <w:bottom w:val="nil"/>
              <w:right w:val="nil"/>
            </w:tcBorders>
            <w:shd w:val="clear" w:color="auto" w:fill="auto"/>
            <w:noWrap/>
            <w:vAlign w:val="bottom"/>
            <w:hideMark/>
          </w:tcPr>
          <w:p w14:paraId="7764852D" w14:textId="77777777" w:rsidR="00D55DD2" w:rsidRPr="00D55DD2" w:rsidRDefault="00D55DD2" w:rsidP="00D55DD2">
            <w:pPr>
              <w:spacing w:after="0" w:line="240" w:lineRule="auto"/>
              <w:jc w:val="right"/>
              <w:rPr>
                <w:rFonts w:ascii="Calibri" w:eastAsia="Times New Roman" w:hAnsi="Calibri" w:cs="Calibri"/>
                <w:color w:val="000000"/>
                <w:lang w:eastAsia="en-GB"/>
              </w:rPr>
            </w:pPr>
            <w:r w:rsidRPr="00D55DD2">
              <w:rPr>
                <w:rFonts w:ascii="Calibri" w:eastAsia="Times New Roman" w:hAnsi="Calibri" w:cs="Calibri"/>
                <w:color w:val="000000"/>
                <w:lang w:eastAsia="en-GB"/>
              </w:rPr>
              <w:t>41.94</w:t>
            </w:r>
          </w:p>
        </w:tc>
        <w:tc>
          <w:tcPr>
            <w:tcW w:w="1196" w:type="dxa"/>
            <w:tcBorders>
              <w:top w:val="nil"/>
              <w:left w:val="nil"/>
              <w:bottom w:val="nil"/>
              <w:right w:val="nil"/>
            </w:tcBorders>
            <w:shd w:val="clear" w:color="auto" w:fill="auto"/>
            <w:noWrap/>
            <w:vAlign w:val="bottom"/>
            <w:hideMark/>
          </w:tcPr>
          <w:p w14:paraId="66561458" w14:textId="77777777" w:rsidR="00D55DD2" w:rsidRPr="00D55DD2" w:rsidRDefault="00D55DD2" w:rsidP="00D55DD2">
            <w:pPr>
              <w:spacing w:after="0" w:line="240" w:lineRule="auto"/>
              <w:rPr>
                <w:rFonts w:ascii="Calibri" w:eastAsia="Times New Roman" w:hAnsi="Calibri" w:cs="Calibri"/>
                <w:lang w:eastAsia="en-GB"/>
              </w:rPr>
            </w:pPr>
            <w:r w:rsidRPr="00D55DD2">
              <w:rPr>
                <w:rFonts w:ascii="Calibri" w:eastAsia="Times New Roman" w:hAnsi="Calibri" w:cs="Calibri"/>
                <w:lang w:eastAsia="en-GB"/>
              </w:rPr>
              <w:t>Pit Repairs</w:t>
            </w:r>
          </w:p>
        </w:tc>
      </w:tr>
      <w:tr w:rsidR="00D55DD2" w:rsidRPr="00D55DD2" w14:paraId="087EA8C0" w14:textId="77777777" w:rsidTr="00D55DD2">
        <w:trPr>
          <w:trHeight w:val="300"/>
        </w:trPr>
        <w:tc>
          <w:tcPr>
            <w:tcW w:w="1335" w:type="dxa"/>
            <w:tcBorders>
              <w:top w:val="nil"/>
              <w:left w:val="nil"/>
              <w:bottom w:val="nil"/>
              <w:right w:val="nil"/>
            </w:tcBorders>
            <w:shd w:val="clear" w:color="auto" w:fill="auto"/>
            <w:noWrap/>
            <w:vAlign w:val="bottom"/>
            <w:hideMark/>
          </w:tcPr>
          <w:p w14:paraId="25B23475"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R. King</w:t>
            </w:r>
          </w:p>
        </w:tc>
        <w:tc>
          <w:tcPr>
            <w:tcW w:w="1104" w:type="dxa"/>
            <w:tcBorders>
              <w:top w:val="nil"/>
              <w:left w:val="nil"/>
              <w:bottom w:val="nil"/>
              <w:right w:val="nil"/>
            </w:tcBorders>
            <w:shd w:val="clear" w:color="auto" w:fill="auto"/>
            <w:noWrap/>
            <w:vAlign w:val="bottom"/>
            <w:hideMark/>
          </w:tcPr>
          <w:p w14:paraId="40932839" w14:textId="77777777" w:rsidR="00D55DD2" w:rsidRPr="00D55DD2" w:rsidRDefault="00D55DD2" w:rsidP="00D55DD2">
            <w:pPr>
              <w:spacing w:after="0" w:line="240" w:lineRule="auto"/>
              <w:jc w:val="right"/>
              <w:rPr>
                <w:rFonts w:ascii="Calibri" w:eastAsia="Times New Roman" w:hAnsi="Calibri" w:cs="Calibri"/>
                <w:color w:val="000000"/>
                <w:lang w:eastAsia="en-GB"/>
              </w:rPr>
            </w:pPr>
            <w:r w:rsidRPr="00D55DD2">
              <w:rPr>
                <w:rFonts w:ascii="Calibri" w:eastAsia="Times New Roman" w:hAnsi="Calibri" w:cs="Calibri"/>
                <w:color w:val="000000"/>
                <w:lang w:eastAsia="en-GB"/>
              </w:rPr>
              <w:t>97</w:t>
            </w:r>
          </w:p>
        </w:tc>
        <w:tc>
          <w:tcPr>
            <w:tcW w:w="1559" w:type="dxa"/>
            <w:gridSpan w:val="2"/>
            <w:tcBorders>
              <w:top w:val="nil"/>
              <w:left w:val="nil"/>
              <w:bottom w:val="nil"/>
              <w:right w:val="nil"/>
            </w:tcBorders>
            <w:shd w:val="clear" w:color="auto" w:fill="auto"/>
            <w:noWrap/>
            <w:vAlign w:val="bottom"/>
            <w:hideMark/>
          </w:tcPr>
          <w:p w14:paraId="687AE3A1"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Memorial</w:t>
            </w:r>
          </w:p>
        </w:tc>
        <w:tc>
          <w:tcPr>
            <w:tcW w:w="11" w:type="dxa"/>
            <w:tcBorders>
              <w:top w:val="nil"/>
              <w:left w:val="nil"/>
              <w:bottom w:val="nil"/>
              <w:right w:val="nil"/>
            </w:tcBorders>
            <w:shd w:val="clear" w:color="auto" w:fill="auto"/>
            <w:noWrap/>
            <w:vAlign w:val="bottom"/>
            <w:hideMark/>
          </w:tcPr>
          <w:p w14:paraId="4D7B77EC" w14:textId="77777777" w:rsidR="00D55DD2" w:rsidRPr="00D55DD2" w:rsidRDefault="00D55DD2" w:rsidP="00D55DD2">
            <w:pPr>
              <w:spacing w:after="0" w:line="240" w:lineRule="auto"/>
              <w:rPr>
                <w:rFonts w:ascii="Calibri" w:eastAsia="Times New Roman" w:hAnsi="Calibri" w:cs="Calibri"/>
                <w:color w:val="000000"/>
                <w:lang w:eastAsia="en-GB"/>
              </w:rPr>
            </w:pPr>
          </w:p>
        </w:tc>
        <w:tc>
          <w:tcPr>
            <w:tcW w:w="1500" w:type="dxa"/>
            <w:tcBorders>
              <w:top w:val="nil"/>
              <w:left w:val="nil"/>
              <w:bottom w:val="nil"/>
              <w:right w:val="nil"/>
            </w:tcBorders>
            <w:shd w:val="clear" w:color="auto" w:fill="auto"/>
            <w:noWrap/>
            <w:vAlign w:val="bottom"/>
            <w:hideMark/>
          </w:tcPr>
          <w:p w14:paraId="14B469CF"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Middle Level</w:t>
            </w:r>
          </w:p>
        </w:tc>
        <w:tc>
          <w:tcPr>
            <w:tcW w:w="957" w:type="dxa"/>
            <w:tcBorders>
              <w:top w:val="nil"/>
              <w:left w:val="nil"/>
              <w:bottom w:val="nil"/>
              <w:right w:val="nil"/>
            </w:tcBorders>
            <w:shd w:val="clear" w:color="auto" w:fill="auto"/>
            <w:noWrap/>
            <w:vAlign w:val="bottom"/>
            <w:hideMark/>
          </w:tcPr>
          <w:p w14:paraId="684BF234" w14:textId="77777777" w:rsidR="00D55DD2" w:rsidRPr="00D55DD2" w:rsidRDefault="00D55DD2" w:rsidP="00D55DD2">
            <w:pPr>
              <w:spacing w:after="0" w:line="240" w:lineRule="auto"/>
              <w:jc w:val="right"/>
              <w:rPr>
                <w:rFonts w:ascii="Calibri" w:eastAsia="Times New Roman" w:hAnsi="Calibri" w:cs="Calibri"/>
                <w:color w:val="000000"/>
                <w:lang w:eastAsia="en-GB"/>
              </w:rPr>
            </w:pPr>
            <w:r w:rsidRPr="00D55DD2">
              <w:rPr>
                <w:rFonts w:ascii="Calibri" w:eastAsia="Times New Roman" w:hAnsi="Calibri" w:cs="Calibri"/>
                <w:color w:val="000000"/>
                <w:lang w:eastAsia="en-GB"/>
              </w:rPr>
              <w:t>76.8</w:t>
            </w:r>
          </w:p>
        </w:tc>
        <w:tc>
          <w:tcPr>
            <w:tcW w:w="1196" w:type="dxa"/>
            <w:tcBorders>
              <w:top w:val="nil"/>
              <w:left w:val="nil"/>
              <w:bottom w:val="nil"/>
              <w:right w:val="nil"/>
            </w:tcBorders>
            <w:shd w:val="clear" w:color="auto" w:fill="auto"/>
            <w:noWrap/>
            <w:vAlign w:val="bottom"/>
            <w:hideMark/>
          </w:tcPr>
          <w:p w14:paraId="4497A416" w14:textId="77777777" w:rsidR="00D55DD2" w:rsidRPr="00D55DD2" w:rsidRDefault="00D55DD2" w:rsidP="00D55DD2">
            <w:pPr>
              <w:spacing w:after="0" w:line="240" w:lineRule="auto"/>
              <w:rPr>
                <w:rFonts w:ascii="Calibri" w:eastAsia="Times New Roman" w:hAnsi="Calibri" w:cs="Calibri"/>
                <w:lang w:eastAsia="en-GB"/>
              </w:rPr>
            </w:pPr>
            <w:r w:rsidRPr="00D55DD2">
              <w:rPr>
                <w:rFonts w:ascii="Calibri" w:eastAsia="Times New Roman" w:hAnsi="Calibri" w:cs="Calibri"/>
                <w:lang w:eastAsia="en-GB"/>
              </w:rPr>
              <w:t>Rates</w:t>
            </w:r>
          </w:p>
        </w:tc>
      </w:tr>
      <w:tr w:rsidR="00D55DD2" w:rsidRPr="00D55DD2" w14:paraId="668F2D70" w14:textId="77777777" w:rsidTr="00D55DD2">
        <w:trPr>
          <w:trHeight w:val="300"/>
        </w:trPr>
        <w:tc>
          <w:tcPr>
            <w:tcW w:w="1335" w:type="dxa"/>
            <w:tcBorders>
              <w:top w:val="nil"/>
              <w:left w:val="nil"/>
              <w:bottom w:val="nil"/>
              <w:right w:val="nil"/>
            </w:tcBorders>
            <w:shd w:val="clear" w:color="auto" w:fill="auto"/>
            <w:noWrap/>
            <w:vAlign w:val="bottom"/>
            <w:hideMark/>
          </w:tcPr>
          <w:p w14:paraId="7E1C8F89"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Turners</w:t>
            </w:r>
          </w:p>
        </w:tc>
        <w:tc>
          <w:tcPr>
            <w:tcW w:w="1104" w:type="dxa"/>
            <w:tcBorders>
              <w:top w:val="nil"/>
              <w:left w:val="nil"/>
              <w:bottom w:val="nil"/>
              <w:right w:val="nil"/>
            </w:tcBorders>
            <w:shd w:val="clear" w:color="auto" w:fill="auto"/>
            <w:noWrap/>
            <w:vAlign w:val="bottom"/>
            <w:hideMark/>
          </w:tcPr>
          <w:p w14:paraId="28BB670B" w14:textId="77777777" w:rsidR="00D55DD2" w:rsidRPr="00D55DD2" w:rsidRDefault="00D55DD2" w:rsidP="00D55DD2">
            <w:pPr>
              <w:spacing w:after="0" w:line="240" w:lineRule="auto"/>
              <w:jc w:val="right"/>
              <w:rPr>
                <w:rFonts w:ascii="Calibri" w:eastAsia="Times New Roman" w:hAnsi="Calibri" w:cs="Calibri"/>
                <w:color w:val="000000"/>
                <w:lang w:eastAsia="en-GB"/>
              </w:rPr>
            </w:pPr>
            <w:r w:rsidRPr="00D55DD2">
              <w:rPr>
                <w:rFonts w:ascii="Calibri" w:eastAsia="Times New Roman" w:hAnsi="Calibri" w:cs="Calibri"/>
                <w:color w:val="000000"/>
                <w:lang w:eastAsia="en-GB"/>
              </w:rPr>
              <w:t>912</w:t>
            </w:r>
          </w:p>
        </w:tc>
        <w:tc>
          <w:tcPr>
            <w:tcW w:w="1548" w:type="dxa"/>
            <w:tcBorders>
              <w:top w:val="nil"/>
              <w:left w:val="nil"/>
              <w:bottom w:val="nil"/>
              <w:right w:val="nil"/>
            </w:tcBorders>
            <w:shd w:val="clear" w:color="auto" w:fill="auto"/>
            <w:noWrap/>
            <w:vAlign w:val="bottom"/>
            <w:hideMark/>
          </w:tcPr>
          <w:p w14:paraId="386CD69B"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Burials</w:t>
            </w:r>
          </w:p>
        </w:tc>
        <w:tc>
          <w:tcPr>
            <w:tcW w:w="11" w:type="dxa"/>
            <w:tcBorders>
              <w:top w:val="nil"/>
              <w:left w:val="nil"/>
              <w:bottom w:val="nil"/>
              <w:right w:val="nil"/>
            </w:tcBorders>
            <w:shd w:val="clear" w:color="auto" w:fill="auto"/>
            <w:noWrap/>
            <w:vAlign w:val="bottom"/>
            <w:hideMark/>
          </w:tcPr>
          <w:p w14:paraId="4271C855" w14:textId="77777777" w:rsidR="00D55DD2" w:rsidRPr="00D55DD2" w:rsidRDefault="00D55DD2" w:rsidP="00D55DD2">
            <w:pPr>
              <w:spacing w:after="0" w:line="240" w:lineRule="auto"/>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221F3E6C"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14:paraId="23AA6B09"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Broxap</w:t>
            </w:r>
          </w:p>
        </w:tc>
        <w:tc>
          <w:tcPr>
            <w:tcW w:w="957" w:type="dxa"/>
            <w:tcBorders>
              <w:top w:val="nil"/>
              <w:left w:val="nil"/>
              <w:bottom w:val="nil"/>
              <w:right w:val="nil"/>
            </w:tcBorders>
            <w:shd w:val="clear" w:color="auto" w:fill="auto"/>
            <w:noWrap/>
            <w:vAlign w:val="bottom"/>
            <w:hideMark/>
          </w:tcPr>
          <w:p w14:paraId="5BD8FBC7" w14:textId="77777777" w:rsidR="00D55DD2" w:rsidRPr="00D55DD2" w:rsidRDefault="00D55DD2" w:rsidP="00D55DD2">
            <w:pPr>
              <w:spacing w:after="0" w:line="240" w:lineRule="auto"/>
              <w:jc w:val="right"/>
              <w:rPr>
                <w:rFonts w:ascii="Calibri" w:eastAsia="Times New Roman" w:hAnsi="Calibri" w:cs="Calibri"/>
                <w:color w:val="000000"/>
                <w:lang w:eastAsia="en-GB"/>
              </w:rPr>
            </w:pPr>
            <w:r w:rsidRPr="00D55DD2">
              <w:rPr>
                <w:rFonts w:ascii="Calibri" w:eastAsia="Times New Roman" w:hAnsi="Calibri" w:cs="Calibri"/>
                <w:color w:val="000000"/>
                <w:lang w:eastAsia="en-GB"/>
              </w:rPr>
              <w:t>1080</w:t>
            </w:r>
          </w:p>
        </w:tc>
        <w:tc>
          <w:tcPr>
            <w:tcW w:w="1196" w:type="dxa"/>
            <w:tcBorders>
              <w:top w:val="nil"/>
              <w:left w:val="nil"/>
              <w:bottom w:val="nil"/>
              <w:right w:val="nil"/>
            </w:tcBorders>
            <w:shd w:val="clear" w:color="auto" w:fill="auto"/>
            <w:noWrap/>
            <w:vAlign w:val="bottom"/>
            <w:hideMark/>
          </w:tcPr>
          <w:p w14:paraId="2E3FF462" w14:textId="77777777" w:rsidR="00D55DD2" w:rsidRPr="00D55DD2" w:rsidRDefault="00D55DD2" w:rsidP="00D55DD2">
            <w:pPr>
              <w:spacing w:after="0" w:line="240" w:lineRule="auto"/>
              <w:rPr>
                <w:rFonts w:ascii="Calibri" w:eastAsia="Times New Roman" w:hAnsi="Calibri" w:cs="Calibri"/>
                <w:lang w:eastAsia="en-GB"/>
              </w:rPr>
            </w:pPr>
            <w:r w:rsidRPr="00D55DD2">
              <w:rPr>
                <w:rFonts w:ascii="Calibri" w:eastAsia="Times New Roman" w:hAnsi="Calibri" w:cs="Calibri"/>
                <w:lang w:eastAsia="en-GB"/>
              </w:rPr>
              <w:t>Bus Shelter</w:t>
            </w:r>
          </w:p>
        </w:tc>
      </w:tr>
      <w:tr w:rsidR="00D55DD2" w:rsidRPr="00D55DD2" w14:paraId="008AC46D" w14:textId="77777777" w:rsidTr="00D55DD2">
        <w:trPr>
          <w:trHeight w:val="300"/>
        </w:trPr>
        <w:tc>
          <w:tcPr>
            <w:tcW w:w="1335" w:type="dxa"/>
            <w:tcBorders>
              <w:top w:val="nil"/>
              <w:left w:val="nil"/>
              <w:bottom w:val="nil"/>
              <w:right w:val="nil"/>
            </w:tcBorders>
            <w:shd w:val="clear" w:color="auto" w:fill="auto"/>
            <w:noWrap/>
            <w:vAlign w:val="bottom"/>
            <w:hideMark/>
          </w:tcPr>
          <w:p w14:paraId="1DCF19BA"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Day Tickets</w:t>
            </w:r>
          </w:p>
        </w:tc>
        <w:tc>
          <w:tcPr>
            <w:tcW w:w="1104" w:type="dxa"/>
            <w:tcBorders>
              <w:top w:val="nil"/>
              <w:left w:val="nil"/>
              <w:bottom w:val="nil"/>
              <w:right w:val="nil"/>
            </w:tcBorders>
            <w:shd w:val="clear" w:color="auto" w:fill="auto"/>
            <w:noWrap/>
            <w:vAlign w:val="bottom"/>
            <w:hideMark/>
          </w:tcPr>
          <w:p w14:paraId="2D1AA799" w14:textId="77777777" w:rsidR="00D55DD2" w:rsidRPr="00D55DD2" w:rsidRDefault="00D55DD2" w:rsidP="00D55DD2">
            <w:pPr>
              <w:spacing w:after="0" w:line="240" w:lineRule="auto"/>
              <w:jc w:val="right"/>
              <w:rPr>
                <w:rFonts w:ascii="Calibri" w:eastAsia="Times New Roman" w:hAnsi="Calibri" w:cs="Calibri"/>
                <w:color w:val="000000"/>
                <w:lang w:eastAsia="en-GB"/>
              </w:rPr>
            </w:pPr>
            <w:r w:rsidRPr="00D55DD2">
              <w:rPr>
                <w:rFonts w:ascii="Calibri" w:eastAsia="Times New Roman" w:hAnsi="Calibri" w:cs="Calibri"/>
                <w:color w:val="000000"/>
                <w:lang w:eastAsia="en-GB"/>
              </w:rPr>
              <w:t>326.5</w:t>
            </w:r>
          </w:p>
        </w:tc>
        <w:tc>
          <w:tcPr>
            <w:tcW w:w="1548" w:type="dxa"/>
            <w:tcBorders>
              <w:top w:val="nil"/>
              <w:left w:val="nil"/>
              <w:bottom w:val="nil"/>
              <w:right w:val="nil"/>
            </w:tcBorders>
            <w:shd w:val="clear" w:color="auto" w:fill="auto"/>
            <w:noWrap/>
            <w:vAlign w:val="bottom"/>
            <w:hideMark/>
          </w:tcPr>
          <w:p w14:paraId="729C66CE"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Fishing</w:t>
            </w:r>
          </w:p>
        </w:tc>
        <w:tc>
          <w:tcPr>
            <w:tcW w:w="11" w:type="dxa"/>
            <w:tcBorders>
              <w:top w:val="nil"/>
              <w:left w:val="nil"/>
              <w:bottom w:val="nil"/>
              <w:right w:val="nil"/>
            </w:tcBorders>
            <w:shd w:val="clear" w:color="auto" w:fill="auto"/>
            <w:noWrap/>
            <w:vAlign w:val="bottom"/>
            <w:hideMark/>
          </w:tcPr>
          <w:p w14:paraId="7520DEF3" w14:textId="77777777" w:rsidR="00D55DD2" w:rsidRPr="00D55DD2" w:rsidRDefault="00D55DD2" w:rsidP="00D55DD2">
            <w:pPr>
              <w:spacing w:after="0" w:line="240" w:lineRule="auto"/>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091602B2"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14:paraId="2C72283A"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EoN</w:t>
            </w:r>
          </w:p>
        </w:tc>
        <w:tc>
          <w:tcPr>
            <w:tcW w:w="957" w:type="dxa"/>
            <w:tcBorders>
              <w:top w:val="nil"/>
              <w:left w:val="nil"/>
              <w:bottom w:val="nil"/>
              <w:right w:val="nil"/>
            </w:tcBorders>
            <w:shd w:val="clear" w:color="auto" w:fill="auto"/>
            <w:noWrap/>
            <w:vAlign w:val="bottom"/>
            <w:hideMark/>
          </w:tcPr>
          <w:p w14:paraId="327E1070" w14:textId="77777777" w:rsidR="00D55DD2" w:rsidRPr="00D55DD2" w:rsidRDefault="00D55DD2" w:rsidP="00D55DD2">
            <w:pPr>
              <w:spacing w:after="0" w:line="240" w:lineRule="auto"/>
              <w:jc w:val="right"/>
              <w:rPr>
                <w:rFonts w:ascii="Calibri" w:eastAsia="Times New Roman" w:hAnsi="Calibri" w:cs="Calibri"/>
                <w:color w:val="000000"/>
                <w:lang w:eastAsia="en-GB"/>
              </w:rPr>
            </w:pPr>
            <w:r w:rsidRPr="00D55DD2">
              <w:rPr>
                <w:rFonts w:ascii="Calibri" w:eastAsia="Times New Roman" w:hAnsi="Calibri" w:cs="Calibri"/>
                <w:color w:val="000000"/>
                <w:lang w:eastAsia="en-GB"/>
              </w:rPr>
              <w:t>92.41</w:t>
            </w:r>
          </w:p>
        </w:tc>
        <w:tc>
          <w:tcPr>
            <w:tcW w:w="1196" w:type="dxa"/>
            <w:tcBorders>
              <w:top w:val="nil"/>
              <w:left w:val="nil"/>
              <w:bottom w:val="nil"/>
              <w:right w:val="nil"/>
            </w:tcBorders>
            <w:shd w:val="clear" w:color="auto" w:fill="auto"/>
            <w:noWrap/>
            <w:vAlign w:val="bottom"/>
            <w:hideMark/>
          </w:tcPr>
          <w:p w14:paraId="29496A96" w14:textId="77777777" w:rsidR="00D55DD2" w:rsidRPr="00D55DD2" w:rsidRDefault="00D55DD2" w:rsidP="00D55DD2">
            <w:pPr>
              <w:spacing w:after="0" w:line="240" w:lineRule="auto"/>
              <w:rPr>
                <w:rFonts w:ascii="Calibri" w:eastAsia="Times New Roman" w:hAnsi="Calibri" w:cs="Calibri"/>
                <w:lang w:eastAsia="en-GB"/>
              </w:rPr>
            </w:pPr>
            <w:r w:rsidRPr="00D55DD2">
              <w:rPr>
                <w:rFonts w:ascii="Calibri" w:eastAsia="Times New Roman" w:hAnsi="Calibri" w:cs="Calibri"/>
                <w:lang w:eastAsia="en-GB"/>
              </w:rPr>
              <w:t>Power</w:t>
            </w:r>
          </w:p>
        </w:tc>
      </w:tr>
      <w:tr w:rsidR="00D55DD2" w:rsidRPr="00D55DD2" w14:paraId="58C56630" w14:textId="77777777" w:rsidTr="00D55DD2">
        <w:trPr>
          <w:trHeight w:val="300"/>
        </w:trPr>
        <w:tc>
          <w:tcPr>
            <w:tcW w:w="1335" w:type="dxa"/>
            <w:tcBorders>
              <w:top w:val="nil"/>
              <w:left w:val="nil"/>
              <w:bottom w:val="nil"/>
              <w:right w:val="nil"/>
            </w:tcBorders>
            <w:shd w:val="clear" w:color="auto" w:fill="auto"/>
            <w:noWrap/>
            <w:vAlign w:val="bottom"/>
            <w:hideMark/>
          </w:tcPr>
          <w:p w14:paraId="669E4B75"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Fenland DC</w:t>
            </w:r>
          </w:p>
        </w:tc>
        <w:tc>
          <w:tcPr>
            <w:tcW w:w="1104" w:type="dxa"/>
            <w:tcBorders>
              <w:top w:val="nil"/>
              <w:left w:val="nil"/>
              <w:bottom w:val="nil"/>
              <w:right w:val="nil"/>
            </w:tcBorders>
            <w:shd w:val="clear" w:color="auto" w:fill="auto"/>
            <w:noWrap/>
            <w:vAlign w:val="bottom"/>
            <w:hideMark/>
          </w:tcPr>
          <w:p w14:paraId="61C1BABE" w14:textId="77777777" w:rsidR="00D55DD2" w:rsidRPr="00D55DD2" w:rsidRDefault="00D55DD2" w:rsidP="00D55DD2">
            <w:pPr>
              <w:spacing w:after="0" w:line="240" w:lineRule="auto"/>
              <w:jc w:val="right"/>
              <w:rPr>
                <w:rFonts w:ascii="Calibri" w:eastAsia="Times New Roman" w:hAnsi="Calibri" w:cs="Calibri"/>
                <w:color w:val="000000"/>
                <w:lang w:eastAsia="en-GB"/>
              </w:rPr>
            </w:pPr>
            <w:r w:rsidRPr="00D55DD2">
              <w:rPr>
                <w:rFonts w:ascii="Calibri" w:eastAsia="Times New Roman" w:hAnsi="Calibri" w:cs="Calibri"/>
                <w:color w:val="000000"/>
                <w:lang w:eastAsia="en-GB"/>
              </w:rPr>
              <w:t>16268</w:t>
            </w:r>
          </w:p>
        </w:tc>
        <w:tc>
          <w:tcPr>
            <w:tcW w:w="1548" w:type="dxa"/>
            <w:tcBorders>
              <w:top w:val="nil"/>
              <w:left w:val="nil"/>
              <w:bottom w:val="nil"/>
              <w:right w:val="nil"/>
            </w:tcBorders>
            <w:shd w:val="clear" w:color="auto" w:fill="auto"/>
            <w:noWrap/>
            <w:vAlign w:val="bottom"/>
            <w:hideMark/>
          </w:tcPr>
          <w:p w14:paraId="6025FE43"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Refund</w:t>
            </w:r>
          </w:p>
        </w:tc>
        <w:tc>
          <w:tcPr>
            <w:tcW w:w="11" w:type="dxa"/>
            <w:tcBorders>
              <w:top w:val="nil"/>
              <w:left w:val="nil"/>
              <w:bottom w:val="nil"/>
              <w:right w:val="nil"/>
            </w:tcBorders>
            <w:shd w:val="clear" w:color="auto" w:fill="auto"/>
            <w:noWrap/>
            <w:vAlign w:val="bottom"/>
            <w:hideMark/>
          </w:tcPr>
          <w:p w14:paraId="2C98381E" w14:textId="77777777" w:rsidR="00D55DD2" w:rsidRPr="00D55DD2" w:rsidRDefault="00D55DD2" w:rsidP="00D55DD2">
            <w:pPr>
              <w:spacing w:after="0" w:line="240" w:lineRule="auto"/>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66ADA053"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14:paraId="2DEC90A8"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HMRC</w:t>
            </w:r>
          </w:p>
        </w:tc>
        <w:tc>
          <w:tcPr>
            <w:tcW w:w="957" w:type="dxa"/>
            <w:tcBorders>
              <w:top w:val="nil"/>
              <w:left w:val="nil"/>
              <w:bottom w:val="nil"/>
              <w:right w:val="nil"/>
            </w:tcBorders>
            <w:shd w:val="clear" w:color="auto" w:fill="auto"/>
            <w:noWrap/>
            <w:vAlign w:val="bottom"/>
            <w:hideMark/>
          </w:tcPr>
          <w:p w14:paraId="67764436" w14:textId="77777777" w:rsidR="00D55DD2" w:rsidRPr="00D55DD2" w:rsidRDefault="00D55DD2" w:rsidP="00D55DD2">
            <w:pPr>
              <w:spacing w:after="0" w:line="240" w:lineRule="auto"/>
              <w:jc w:val="right"/>
              <w:rPr>
                <w:rFonts w:ascii="Calibri" w:eastAsia="Times New Roman" w:hAnsi="Calibri" w:cs="Calibri"/>
                <w:color w:val="000000"/>
                <w:lang w:eastAsia="en-GB"/>
              </w:rPr>
            </w:pPr>
            <w:r w:rsidRPr="00D55DD2">
              <w:rPr>
                <w:rFonts w:ascii="Calibri" w:eastAsia="Times New Roman" w:hAnsi="Calibri" w:cs="Calibri"/>
                <w:color w:val="000000"/>
                <w:lang w:eastAsia="en-GB"/>
              </w:rPr>
              <w:t>834.76</w:t>
            </w:r>
          </w:p>
        </w:tc>
        <w:tc>
          <w:tcPr>
            <w:tcW w:w="1196" w:type="dxa"/>
            <w:tcBorders>
              <w:top w:val="nil"/>
              <w:left w:val="nil"/>
              <w:bottom w:val="nil"/>
              <w:right w:val="nil"/>
            </w:tcBorders>
            <w:shd w:val="clear" w:color="auto" w:fill="auto"/>
            <w:noWrap/>
            <w:vAlign w:val="bottom"/>
            <w:hideMark/>
          </w:tcPr>
          <w:p w14:paraId="3F23BAE3" w14:textId="77777777" w:rsidR="00D55DD2" w:rsidRPr="00D55DD2" w:rsidRDefault="00D55DD2" w:rsidP="00D55DD2">
            <w:pPr>
              <w:spacing w:after="0" w:line="240" w:lineRule="auto"/>
              <w:rPr>
                <w:rFonts w:ascii="Calibri" w:eastAsia="Times New Roman" w:hAnsi="Calibri" w:cs="Calibri"/>
                <w:lang w:eastAsia="en-GB"/>
              </w:rPr>
            </w:pPr>
            <w:r w:rsidRPr="00D55DD2">
              <w:rPr>
                <w:rFonts w:ascii="Calibri" w:eastAsia="Times New Roman" w:hAnsi="Calibri" w:cs="Calibri"/>
                <w:lang w:eastAsia="en-GB"/>
              </w:rPr>
              <w:t>PAYE</w:t>
            </w:r>
          </w:p>
        </w:tc>
      </w:tr>
      <w:tr w:rsidR="00D55DD2" w:rsidRPr="00D55DD2" w14:paraId="7AD25360" w14:textId="77777777" w:rsidTr="00D55DD2">
        <w:trPr>
          <w:trHeight w:val="300"/>
        </w:trPr>
        <w:tc>
          <w:tcPr>
            <w:tcW w:w="1335" w:type="dxa"/>
            <w:tcBorders>
              <w:top w:val="nil"/>
              <w:left w:val="nil"/>
              <w:bottom w:val="nil"/>
              <w:right w:val="nil"/>
            </w:tcBorders>
            <w:shd w:val="clear" w:color="auto" w:fill="auto"/>
            <w:noWrap/>
            <w:vAlign w:val="bottom"/>
            <w:hideMark/>
          </w:tcPr>
          <w:p w14:paraId="27EE2378" w14:textId="77777777" w:rsidR="00D55DD2" w:rsidRPr="00D55DD2" w:rsidRDefault="00D55DD2" w:rsidP="00D55DD2">
            <w:pPr>
              <w:spacing w:after="0" w:line="240" w:lineRule="auto"/>
              <w:rPr>
                <w:rFonts w:ascii="Calibri" w:eastAsia="Times New Roman" w:hAnsi="Calibri" w:cs="Calibri"/>
                <w:lang w:eastAsia="en-GB"/>
              </w:rPr>
            </w:pPr>
          </w:p>
        </w:tc>
        <w:tc>
          <w:tcPr>
            <w:tcW w:w="1104" w:type="dxa"/>
            <w:tcBorders>
              <w:top w:val="nil"/>
              <w:left w:val="nil"/>
              <w:bottom w:val="nil"/>
              <w:right w:val="nil"/>
            </w:tcBorders>
            <w:shd w:val="clear" w:color="auto" w:fill="auto"/>
            <w:noWrap/>
            <w:vAlign w:val="bottom"/>
            <w:hideMark/>
          </w:tcPr>
          <w:p w14:paraId="75D378E0"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548" w:type="dxa"/>
            <w:tcBorders>
              <w:top w:val="nil"/>
              <w:left w:val="nil"/>
              <w:bottom w:val="nil"/>
              <w:right w:val="nil"/>
            </w:tcBorders>
            <w:shd w:val="clear" w:color="auto" w:fill="auto"/>
            <w:noWrap/>
            <w:vAlign w:val="bottom"/>
            <w:hideMark/>
          </w:tcPr>
          <w:p w14:paraId="4CD111C0"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 w:type="dxa"/>
            <w:tcBorders>
              <w:top w:val="nil"/>
              <w:left w:val="nil"/>
              <w:bottom w:val="nil"/>
              <w:right w:val="nil"/>
            </w:tcBorders>
            <w:shd w:val="clear" w:color="auto" w:fill="auto"/>
            <w:noWrap/>
            <w:vAlign w:val="bottom"/>
            <w:hideMark/>
          </w:tcPr>
          <w:p w14:paraId="0BA2CDA4"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 w:type="dxa"/>
            <w:tcBorders>
              <w:top w:val="nil"/>
              <w:left w:val="nil"/>
              <w:bottom w:val="nil"/>
              <w:right w:val="nil"/>
            </w:tcBorders>
            <w:shd w:val="clear" w:color="auto" w:fill="auto"/>
            <w:noWrap/>
            <w:vAlign w:val="bottom"/>
            <w:hideMark/>
          </w:tcPr>
          <w:p w14:paraId="7FB7CCB7"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14:paraId="493574E7"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A. Ryman</w:t>
            </w:r>
          </w:p>
        </w:tc>
        <w:tc>
          <w:tcPr>
            <w:tcW w:w="957" w:type="dxa"/>
            <w:tcBorders>
              <w:top w:val="nil"/>
              <w:left w:val="nil"/>
              <w:bottom w:val="nil"/>
              <w:right w:val="nil"/>
            </w:tcBorders>
            <w:shd w:val="clear" w:color="auto" w:fill="auto"/>
            <w:noWrap/>
            <w:vAlign w:val="bottom"/>
            <w:hideMark/>
          </w:tcPr>
          <w:p w14:paraId="22D29577" w14:textId="77777777" w:rsidR="00D55DD2" w:rsidRPr="00D55DD2" w:rsidRDefault="00D55DD2" w:rsidP="00D55DD2">
            <w:pPr>
              <w:spacing w:after="0" w:line="240" w:lineRule="auto"/>
              <w:jc w:val="right"/>
              <w:rPr>
                <w:rFonts w:ascii="Calibri" w:eastAsia="Times New Roman" w:hAnsi="Calibri" w:cs="Calibri"/>
                <w:color w:val="000000"/>
                <w:lang w:eastAsia="en-GB"/>
              </w:rPr>
            </w:pPr>
            <w:r w:rsidRPr="00D55DD2">
              <w:rPr>
                <w:rFonts w:ascii="Calibri" w:eastAsia="Times New Roman" w:hAnsi="Calibri" w:cs="Calibri"/>
                <w:color w:val="000000"/>
                <w:lang w:eastAsia="en-GB"/>
              </w:rPr>
              <w:t>101.48</w:t>
            </w:r>
          </w:p>
        </w:tc>
        <w:tc>
          <w:tcPr>
            <w:tcW w:w="1196" w:type="dxa"/>
            <w:tcBorders>
              <w:top w:val="nil"/>
              <w:left w:val="nil"/>
              <w:bottom w:val="nil"/>
              <w:right w:val="nil"/>
            </w:tcBorders>
            <w:shd w:val="clear" w:color="auto" w:fill="auto"/>
            <w:noWrap/>
            <w:vAlign w:val="bottom"/>
            <w:hideMark/>
          </w:tcPr>
          <w:p w14:paraId="03BCBE04" w14:textId="77777777" w:rsidR="00D55DD2" w:rsidRPr="00D55DD2" w:rsidRDefault="00D55DD2" w:rsidP="00D55DD2">
            <w:pPr>
              <w:spacing w:after="0" w:line="240" w:lineRule="auto"/>
              <w:rPr>
                <w:rFonts w:ascii="Calibri" w:eastAsia="Times New Roman" w:hAnsi="Calibri" w:cs="Calibri"/>
                <w:lang w:eastAsia="en-GB"/>
              </w:rPr>
            </w:pPr>
            <w:r w:rsidRPr="00D55DD2">
              <w:rPr>
                <w:rFonts w:ascii="Calibri" w:eastAsia="Times New Roman" w:hAnsi="Calibri" w:cs="Calibri"/>
                <w:lang w:eastAsia="en-GB"/>
              </w:rPr>
              <w:t>Cleaner</w:t>
            </w:r>
          </w:p>
        </w:tc>
      </w:tr>
      <w:tr w:rsidR="00D55DD2" w:rsidRPr="00D55DD2" w14:paraId="1B03ADE5" w14:textId="77777777" w:rsidTr="00D55DD2">
        <w:trPr>
          <w:trHeight w:val="300"/>
        </w:trPr>
        <w:tc>
          <w:tcPr>
            <w:tcW w:w="1335" w:type="dxa"/>
            <w:tcBorders>
              <w:top w:val="nil"/>
              <w:left w:val="nil"/>
              <w:bottom w:val="nil"/>
              <w:right w:val="nil"/>
            </w:tcBorders>
            <w:shd w:val="clear" w:color="auto" w:fill="auto"/>
            <w:noWrap/>
            <w:vAlign w:val="bottom"/>
            <w:hideMark/>
          </w:tcPr>
          <w:p w14:paraId="71D5855B" w14:textId="77777777" w:rsidR="00D55DD2" w:rsidRPr="00D55DD2" w:rsidRDefault="00D55DD2" w:rsidP="00D55DD2">
            <w:pPr>
              <w:spacing w:after="0" w:line="240" w:lineRule="auto"/>
              <w:rPr>
                <w:rFonts w:ascii="Calibri" w:eastAsia="Times New Roman" w:hAnsi="Calibri" w:cs="Calibri"/>
                <w:lang w:eastAsia="en-GB"/>
              </w:rPr>
            </w:pPr>
          </w:p>
        </w:tc>
        <w:tc>
          <w:tcPr>
            <w:tcW w:w="1104" w:type="dxa"/>
            <w:tcBorders>
              <w:top w:val="nil"/>
              <w:left w:val="nil"/>
              <w:bottom w:val="nil"/>
              <w:right w:val="nil"/>
            </w:tcBorders>
            <w:shd w:val="clear" w:color="auto" w:fill="auto"/>
            <w:noWrap/>
            <w:vAlign w:val="bottom"/>
            <w:hideMark/>
          </w:tcPr>
          <w:p w14:paraId="2769DB16"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548" w:type="dxa"/>
            <w:tcBorders>
              <w:top w:val="nil"/>
              <w:left w:val="nil"/>
              <w:bottom w:val="nil"/>
              <w:right w:val="nil"/>
            </w:tcBorders>
            <w:shd w:val="clear" w:color="auto" w:fill="auto"/>
            <w:noWrap/>
            <w:vAlign w:val="bottom"/>
            <w:hideMark/>
          </w:tcPr>
          <w:p w14:paraId="2306AB8B"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 w:type="dxa"/>
            <w:tcBorders>
              <w:top w:val="nil"/>
              <w:left w:val="nil"/>
              <w:bottom w:val="nil"/>
              <w:right w:val="nil"/>
            </w:tcBorders>
            <w:shd w:val="clear" w:color="auto" w:fill="auto"/>
            <w:noWrap/>
            <w:vAlign w:val="bottom"/>
            <w:hideMark/>
          </w:tcPr>
          <w:p w14:paraId="51EFB116"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 w:type="dxa"/>
            <w:tcBorders>
              <w:top w:val="nil"/>
              <w:left w:val="nil"/>
              <w:bottom w:val="nil"/>
              <w:right w:val="nil"/>
            </w:tcBorders>
            <w:shd w:val="clear" w:color="auto" w:fill="auto"/>
            <w:noWrap/>
            <w:vAlign w:val="bottom"/>
            <w:hideMark/>
          </w:tcPr>
          <w:p w14:paraId="73697EAB"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14:paraId="312D529E"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M. Willmott</w:t>
            </w:r>
          </w:p>
        </w:tc>
        <w:tc>
          <w:tcPr>
            <w:tcW w:w="957" w:type="dxa"/>
            <w:tcBorders>
              <w:top w:val="nil"/>
              <w:left w:val="nil"/>
              <w:bottom w:val="nil"/>
              <w:right w:val="nil"/>
            </w:tcBorders>
            <w:shd w:val="clear" w:color="auto" w:fill="auto"/>
            <w:noWrap/>
            <w:vAlign w:val="bottom"/>
            <w:hideMark/>
          </w:tcPr>
          <w:p w14:paraId="32C751D7" w14:textId="77777777" w:rsidR="00D55DD2" w:rsidRPr="00D55DD2" w:rsidRDefault="00D55DD2" w:rsidP="00D55DD2">
            <w:pPr>
              <w:spacing w:after="0" w:line="240" w:lineRule="auto"/>
              <w:jc w:val="right"/>
              <w:rPr>
                <w:rFonts w:ascii="Calibri" w:eastAsia="Times New Roman" w:hAnsi="Calibri" w:cs="Calibri"/>
                <w:color w:val="000000"/>
                <w:lang w:eastAsia="en-GB"/>
              </w:rPr>
            </w:pPr>
            <w:r w:rsidRPr="00D55DD2">
              <w:rPr>
                <w:rFonts w:ascii="Calibri" w:eastAsia="Times New Roman" w:hAnsi="Calibri" w:cs="Calibri"/>
                <w:color w:val="000000"/>
                <w:lang w:eastAsia="en-GB"/>
              </w:rPr>
              <w:t>488.66</w:t>
            </w:r>
          </w:p>
        </w:tc>
        <w:tc>
          <w:tcPr>
            <w:tcW w:w="1196" w:type="dxa"/>
            <w:tcBorders>
              <w:top w:val="nil"/>
              <w:left w:val="nil"/>
              <w:bottom w:val="nil"/>
              <w:right w:val="nil"/>
            </w:tcBorders>
            <w:shd w:val="clear" w:color="auto" w:fill="auto"/>
            <w:noWrap/>
            <w:vAlign w:val="bottom"/>
            <w:hideMark/>
          </w:tcPr>
          <w:p w14:paraId="239B61CD" w14:textId="77777777" w:rsidR="00D55DD2" w:rsidRPr="00D55DD2" w:rsidRDefault="00D55DD2" w:rsidP="00D55DD2">
            <w:pPr>
              <w:spacing w:after="0" w:line="240" w:lineRule="auto"/>
              <w:rPr>
                <w:rFonts w:ascii="Calibri" w:eastAsia="Times New Roman" w:hAnsi="Calibri" w:cs="Calibri"/>
                <w:lang w:eastAsia="en-GB"/>
              </w:rPr>
            </w:pPr>
            <w:r w:rsidRPr="00D55DD2">
              <w:rPr>
                <w:rFonts w:ascii="Calibri" w:eastAsia="Times New Roman" w:hAnsi="Calibri" w:cs="Calibri"/>
                <w:lang w:eastAsia="en-GB"/>
              </w:rPr>
              <w:t>Caretaker</w:t>
            </w:r>
          </w:p>
        </w:tc>
      </w:tr>
      <w:tr w:rsidR="00D55DD2" w:rsidRPr="00D55DD2" w14:paraId="210ED5D8" w14:textId="77777777" w:rsidTr="00D55DD2">
        <w:trPr>
          <w:trHeight w:val="300"/>
        </w:trPr>
        <w:tc>
          <w:tcPr>
            <w:tcW w:w="1335" w:type="dxa"/>
            <w:tcBorders>
              <w:top w:val="nil"/>
              <w:left w:val="nil"/>
              <w:bottom w:val="nil"/>
              <w:right w:val="nil"/>
            </w:tcBorders>
            <w:shd w:val="clear" w:color="auto" w:fill="auto"/>
            <w:noWrap/>
            <w:vAlign w:val="bottom"/>
            <w:hideMark/>
          </w:tcPr>
          <w:p w14:paraId="7732FB69" w14:textId="77777777" w:rsidR="00D55DD2" w:rsidRPr="00D55DD2" w:rsidRDefault="00D55DD2" w:rsidP="00D55DD2">
            <w:pPr>
              <w:spacing w:after="0" w:line="240" w:lineRule="auto"/>
              <w:rPr>
                <w:rFonts w:ascii="Calibri" w:eastAsia="Times New Roman" w:hAnsi="Calibri" w:cs="Calibri"/>
                <w:lang w:eastAsia="en-GB"/>
              </w:rPr>
            </w:pPr>
          </w:p>
        </w:tc>
        <w:tc>
          <w:tcPr>
            <w:tcW w:w="1104" w:type="dxa"/>
            <w:tcBorders>
              <w:top w:val="nil"/>
              <w:left w:val="nil"/>
              <w:bottom w:val="nil"/>
              <w:right w:val="nil"/>
            </w:tcBorders>
            <w:shd w:val="clear" w:color="auto" w:fill="auto"/>
            <w:noWrap/>
            <w:vAlign w:val="bottom"/>
            <w:hideMark/>
          </w:tcPr>
          <w:p w14:paraId="79E3E773"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548" w:type="dxa"/>
            <w:tcBorders>
              <w:top w:val="nil"/>
              <w:left w:val="nil"/>
              <w:bottom w:val="nil"/>
              <w:right w:val="nil"/>
            </w:tcBorders>
            <w:shd w:val="clear" w:color="auto" w:fill="auto"/>
            <w:noWrap/>
            <w:vAlign w:val="bottom"/>
            <w:hideMark/>
          </w:tcPr>
          <w:p w14:paraId="37330DCE"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 w:type="dxa"/>
            <w:tcBorders>
              <w:top w:val="nil"/>
              <w:left w:val="nil"/>
              <w:bottom w:val="nil"/>
              <w:right w:val="nil"/>
            </w:tcBorders>
            <w:shd w:val="clear" w:color="auto" w:fill="auto"/>
            <w:noWrap/>
            <w:vAlign w:val="bottom"/>
            <w:hideMark/>
          </w:tcPr>
          <w:p w14:paraId="3CA56862"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 w:type="dxa"/>
            <w:tcBorders>
              <w:top w:val="nil"/>
              <w:left w:val="nil"/>
              <w:bottom w:val="nil"/>
              <w:right w:val="nil"/>
            </w:tcBorders>
            <w:shd w:val="clear" w:color="auto" w:fill="auto"/>
            <w:noWrap/>
            <w:vAlign w:val="bottom"/>
            <w:hideMark/>
          </w:tcPr>
          <w:p w14:paraId="30A25B8F"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14:paraId="5F9F3C43"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Broxap</w:t>
            </w:r>
          </w:p>
        </w:tc>
        <w:tc>
          <w:tcPr>
            <w:tcW w:w="957" w:type="dxa"/>
            <w:tcBorders>
              <w:top w:val="nil"/>
              <w:left w:val="nil"/>
              <w:bottom w:val="nil"/>
              <w:right w:val="nil"/>
            </w:tcBorders>
            <w:shd w:val="clear" w:color="auto" w:fill="auto"/>
            <w:noWrap/>
            <w:vAlign w:val="bottom"/>
            <w:hideMark/>
          </w:tcPr>
          <w:p w14:paraId="7AD7C2D5" w14:textId="77777777" w:rsidR="00D55DD2" w:rsidRPr="00D55DD2" w:rsidRDefault="00D55DD2" w:rsidP="00D55DD2">
            <w:pPr>
              <w:spacing w:after="0" w:line="240" w:lineRule="auto"/>
              <w:jc w:val="right"/>
              <w:rPr>
                <w:rFonts w:ascii="Calibri" w:eastAsia="Times New Roman" w:hAnsi="Calibri" w:cs="Calibri"/>
                <w:color w:val="000000"/>
                <w:lang w:eastAsia="en-GB"/>
              </w:rPr>
            </w:pPr>
            <w:r w:rsidRPr="00D55DD2">
              <w:rPr>
                <w:rFonts w:ascii="Calibri" w:eastAsia="Times New Roman" w:hAnsi="Calibri" w:cs="Calibri"/>
                <w:color w:val="000000"/>
                <w:lang w:eastAsia="en-GB"/>
              </w:rPr>
              <w:t>900</w:t>
            </w:r>
          </w:p>
        </w:tc>
        <w:tc>
          <w:tcPr>
            <w:tcW w:w="1196" w:type="dxa"/>
            <w:tcBorders>
              <w:top w:val="nil"/>
              <w:left w:val="nil"/>
              <w:bottom w:val="nil"/>
              <w:right w:val="nil"/>
            </w:tcBorders>
            <w:shd w:val="clear" w:color="auto" w:fill="auto"/>
            <w:noWrap/>
            <w:vAlign w:val="bottom"/>
            <w:hideMark/>
          </w:tcPr>
          <w:p w14:paraId="425A662E" w14:textId="77777777" w:rsidR="00D55DD2" w:rsidRPr="00D55DD2" w:rsidRDefault="00D55DD2" w:rsidP="00D55DD2">
            <w:pPr>
              <w:spacing w:after="0" w:line="240" w:lineRule="auto"/>
              <w:rPr>
                <w:rFonts w:ascii="Calibri" w:eastAsia="Times New Roman" w:hAnsi="Calibri" w:cs="Calibri"/>
                <w:lang w:eastAsia="en-GB"/>
              </w:rPr>
            </w:pPr>
            <w:r w:rsidRPr="00D55DD2">
              <w:rPr>
                <w:rFonts w:ascii="Calibri" w:eastAsia="Times New Roman" w:hAnsi="Calibri" w:cs="Calibri"/>
                <w:lang w:eastAsia="en-GB"/>
              </w:rPr>
              <w:t>Survey</w:t>
            </w:r>
          </w:p>
        </w:tc>
      </w:tr>
      <w:tr w:rsidR="00D55DD2" w:rsidRPr="00D55DD2" w14:paraId="1311F87A" w14:textId="77777777" w:rsidTr="00D55DD2">
        <w:trPr>
          <w:trHeight w:val="300"/>
        </w:trPr>
        <w:tc>
          <w:tcPr>
            <w:tcW w:w="1335" w:type="dxa"/>
            <w:tcBorders>
              <w:top w:val="nil"/>
              <w:left w:val="nil"/>
              <w:bottom w:val="nil"/>
              <w:right w:val="nil"/>
            </w:tcBorders>
            <w:shd w:val="clear" w:color="auto" w:fill="auto"/>
            <w:noWrap/>
            <w:vAlign w:val="bottom"/>
            <w:hideMark/>
          </w:tcPr>
          <w:p w14:paraId="512E7EDB" w14:textId="77777777" w:rsidR="00D55DD2" w:rsidRPr="00D55DD2" w:rsidRDefault="00D55DD2" w:rsidP="00D55DD2">
            <w:pPr>
              <w:spacing w:after="0" w:line="240" w:lineRule="auto"/>
              <w:rPr>
                <w:rFonts w:ascii="Calibri" w:eastAsia="Times New Roman" w:hAnsi="Calibri" w:cs="Calibri"/>
                <w:lang w:eastAsia="en-GB"/>
              </w:rPr>
            </w:pPr>
          </w:p>
        </w:tc>
        <w:tc>
          <w:tcPr>
            <w:tcW w:w="1104" w:type="dxa"/>
            <w:tcBorders>
              <w:top w:val="nil"/>
              <w:left w:val="nil"/>
              <w:bottom w:val="nil"/>
              <w:right w:val="nil"/>
            </w:tcBorders>
            <w:shd w:val="clear" w:color="auto" w:fill="auto"/>
            <w:noWrap/>
            <w:vAlign w:val="bottom"/>
            <w:hideMark/>
          </w:tcPr>
          <w:p w14:paraId="7FC58B05"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548" w:type="dxa"/>
            <w:tcBorders>
              <w:top w:val="nil"/>
              <w:left w:val="nil"/>
              <w:bottom w:val="nil"/>
              <w:right w:val="nil"/>
            </w:tcBorders>
            <w:shd w:val="clear" w:color="auto" w:fill="auto"/>
            <w:noWrap/>
            <w:vAlign w:val="bottom"/>
            <w:hideMark/>
          </w:tcPr>
          <w:p w14:paraId="58733B7F"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 w:type="dxa"/>
            <w:tcBorders>
              <w:top w:val="nil"/>
              <w:left w:val="nil"/>
              <w:bottom w:val="nil"/>
              <w:right w:val="nil"/>
            </w:tcBorders>
            <w:shd w:val="clear" w:color="auto" w:fill="auto"/>
            <w:noWrap/>
            <w:vAlign w:val="bottom"/>
            <w:hideMark/>
          </w:tcPr>
          <w:p w14:paraId="57BE5A91"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 w:type="dxa"/>
            <w:tcBorders>
              <w:top w:val="nil"/>
              <w:left w:val="nil"/>
              <w:bottom w:val="nil"/>
              <w:right w:val="nil"/>
            </w:tcBorders>
            <w:shd w:val="clear" w:color="auto" w:fill="auto"/>
            <w:noWrap/>
            <w:vAlign w:val="bottom"/>
            <w:hideMark/>
          </w:tcPr>
          <w:p w14:paraId="3CA547F0"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14:paraId="2BC5A52B"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585E3A70"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96" w:type="dxa"/>
            <w:tcBorders>
              <w:top w:val="nil"/>
              <w:left w:val="nil"/>
              <w:bottom w:val="nil"/>
              <w:right w:val="nil"/>
            </w:tcBorders>
            <w:shd w:val="clear" w:color="auto" w:fill="auto"/>
            <w:noWrap/>
            <w:vAlign w:val="bottom"/>
            <w:hideMark/>
          </w:tcPr>
          <w:p w14:paraId="31F4B008"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r>
      <w:tr w:rsidR="00D55DD2" w:rsidRPr="00D55DD2" w14:paraId="227C9ED7" w14:textId="77777777" w:rsidTr="00D55DD2">
        <w:trPr>
          <w:trHeight w:val="300"/>
        </w:trPr>
        <w:tc>
          <w:tcPr>
            <w:tcW w:w="1335" w:type="dxa"/>
            <w:tcBorders>
              <w:top w:val="nil"/>
              <w:left w:val="nil"/>
              <w:bottom w:val="nil"/>
              <w:right w:val="nil"/>
            </w:tcBorders>
            <w:shd w:val="clear" w:color="auto" w:fill="auto"/>
            <w:noWrap/>
            <w:vAlign w:val="bottom"/>
            <w:hideMark/>
          </w:tcPr>
          <w:p w14:paraId="3376246E"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04" w:type="dxa"/>
            <w:tcBorders>
              <w:top w:val="nil"/>
              <w:left w:val="nil"/>
              <w:bottom w:val="nil"/>
              <w:right w:val="nil"/>
            </w:tcBorders>
            <w:shd w:val="clear" w:color="auto" w:fill="auto"/>
            <w:noWrap/>
            <w:vAlign w:val="bottom"/>
            <w:hideMark/>
          </w:tcPr>
          <w:p w14:paraId="56606E12"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548" w:type="dxa"/>
            <w:tcBorders>
              <w:top w:val="nil"/>
              <w:left w:val="nil"/>
              <w:bottom w:val="nil"/>
              <w:right w:val="nil"/>
            </w:tcBorders>
            <w:shd w:val="clear" w:color="auto" w:fill="auto"/>
            <w:noWrap/>
            <w:vAlign w:val="bottom"/>
            <w:hideMark/>
          </w:tcPr>
          <w:p w14:paraId="4C6B87C6"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 w:type="dxa"/>
            <w:tcBorders>
              <w:top w:val="nil"/>
              <w:left w:val="nil"/>
              <w:bottom w:val="nil"/>
              <w:right w:val="nil"/>
            </w:tcBorders>
            <w:shd w:val="clear" w:color="auto" w:fill="auto"/>
            <w:noWrap/>
            <w:vAlign w:val="bottom"/>
            <w:hideMark/>
          </w:tcPr>
          <w:p w14:paraId="54448B99"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 w:type="dxa"/>
            <w:tcBorders>
              <w:top w:val="nil"/>
              <w:left w:val="nil"/>
              <w:bottom w:val="nil"/>
              <w:right w:val="nil"/>
            </w:tcBorders>
            <w:shd w:val="clear" w:color="auto" w:fill="auto"/>
            <w:noWrap/>
            <w:vAlign w:val="bottom"/>
            <w:hideMark/>
          </w:tcPr>
          <w:p w14:paraId="64AC5029"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14:paraId="418C1E18"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376B5975"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96" w:type="dxa"/>
            <w:tcBorders>
              <w:top w:val="nil"/>
              <w:left w:val="nil"/>
              <w:bottom w:val="nil"/>
              <w:right w:val="nil"/>
            </w:tcBorders>
            <w:shd w:val="clear" w:color="auto" w:fill="auto"/>
            <w:noWrap/>
            <w:vAlign w:val="bottom"/>
            <w:hideMark/>
          </w:tcPr>
          <w:p w14:paraId="2C53B612"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r>
      <w:tr w:rsidR="00D55DD2" w:rsidRPr="00D55DD2" w14:paraId="2BD91CD4" w14:textId="77777777" w:rsidTr="00D55DD2">
        <w:trPr>
          <w:trHeight w:val="300"/>
        </w:trPr>
        <w:tc>
          <w:tcPr>
            <w:tcW w:w="1335" w:type="dxa"/>
            <w:tcBorders>
              <w:top w:val="nil"/>
              <w:left w:val="nil"/>
              <w:bottom w:val="nil"/>
              <w:right w:val="nil"/>
            </w:tcBorders>
            <w:shd w:val="clear" w:color="auto" w:fill="auto"/>
            <w:noWrap/>
            <w:vAlign w:val="bottom"/>
            <w:hideMark/>
          </w:tcPr>
          <w:p w14:paraId="21E670D4"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04" w:type="dxa"/>
            <w:tcBorders>
              <w:top w:val="nil"/>
              <w:left w:val="nil"/>
              <w:bottom w:val="nil"/>
              <w:right w:val="nil"/>
            </w:tcBorders>
            <w:shd w:val="clear" w:color="auto" w:fill="auto"/>
            <w:noWrap/>
            <w:vAlign w:val="bottom"/>
            <w:hideMark/>
          </w:tcPr>
          <w:p w14:paraId="20833CE0" w14:textId="77777777" w:rsidR="00D55DD2" w:rsidRPr="00D55DD2" w:rsidRDefault="00D55DD2" w:rsidP="00D55DD2">
            <w:pPr>
              <w:spacing w:after="0" w:line="240" w:lineRule="auto"/>
              <w:jc w:val="right"/>
              <w:rPr>
                <w:rFonts w:ascii="Calibri" w:eastAsia="Times New Roman" w:hAnsi="Calibri" w:cs="Calibri"/>
                <w:b/>
                <w:bCs/>
                <w:color w:val="000000"/>
                <w:lang w:eastAsia="en-GB"/>
              </w:rPr>
            </w:pPr>
            <w:r w:rsidRPr="00D55DD2">
              <w:rPr>
                <w:rFonts w:ascii="Calibri" w:eastAsia="Times New Roman" w:hAnsi="Calibri" w:cs="Calibri"/>
                <w:b/>
                <w:bCs/>
                <w:color w:val="000000"/>
                <w:lang w:eastAsia="en-GB"/>
              </w:rPr>
              <w:t>53675.21</w:t>
            </w:r>
          </w:p>
        </w:tc>
        <w:tc>
          <w:tcPr>
            <w:tcW w:w="1548" w:type="dxa"/>
            <w:tcBorders>
              <w:top w:val="nil"/>
              <w:left w:val="nil"/>
              <w:bottom w:val="nil"/>
              <w:right w:val="nil"/>
            </w:tcBorders>
            <w:shd w:val="clear" w:color="auto" w:fill="auto"/>
            <w:noWrap/>
            <w:vAlign w:val="bottom"/>
            <w:hideMark/>
          </w:tcPr>
          <w:p w14:paraId="65C31844" w14:textId="77777777" w:rsidR="00D55DD2" w:rsidRPr="00D55DD2" w:rsidRDefault="00D55DD2" w:rsidP="00D55DD2">
            <w:pPr>
              <w:spacing w:after="0" w:line="240" w:lineRule="auto"/>
              <w:jc w:val="right"/>
              <w:rPr>
                <w:rFonts w:ascii="Calibri" w:eastAsia="Times New Roman" w:hAnsi="Calibri" w:cs="Calibri"/>
                <w:b/>
                <w:bCs/>
                <w:color w:val="000000"/>
                <w:lang w:eastAsia="en-GB"/>
              </w:rPr>
            </w:pPr>
          </w:p>
        </w:tc>
        <w:tc>
          <w:tcPr>
            <w:tcW w:w="11" w:type="dxa"/>
            <w:tcBorders>
              <w:top w:val="nil"/>
              <w:left w:val="nil"/>
              <w:bottom w:val="nil"/>
              <w:right w:val="nil"/>
            </w:tcBorders>
            <w:shd w:val="clear" w:color="auto" w:fill="auto"/>
            <w:noWrap/>
            <w:vAlign w:val="bottom"/>
            <w:hideMark/>
          </w:tcPr>
          <w:p w14:paraId="0886E011"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 w:type="dxa"/>
            <w:tcBorders>
              <w:top w:val="nil"/>
              <w:left w:val="nil"/>
              <w:bottom w:val="nil"/>
              <w:right w:val="nil"/>
            </w:tcBorders>
            <w:shd w:val="clear" w:color="auto" w:fill="auto"/>
            <w:noWrap/>
            <w:vAlign w:val="bottom"/>
            <w:hideMark/>
          </w:tcPr>
          <w:p w14:paraId="394EAD37"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14:paraId="1A57E3EF"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38D01035" w14:textId="77777777" w:rsidR="00D55DD2" w:rsidRPr="00D55DD2" w:rsidRDefault="00D55DD2" w:rsidP="00D55DD2">
            <w:pPr>
              <w:spacing w:after="0" w:line="240" w:lineRule="auto"/>
              <w:jc w:val="right"/>
              <w:rPr>
                <w:rFonts w:ascii="Calibri" w:eastAsia="Times New Roman" w:hAnsi="Calibri" w:cs="Calibri"/>
                <w:b/>
                <w:bCs/>
                <w:color w:val="000000"/>
                <w:lang w:eastAsia="en-GB"/>
              </w:rPr>
            </w:pPr>
            <w:r w:rsidRPr="00D55DD2">
              <w:rPr>
                <w:rFonts w:ascii="Calibri" w:eastAsia="Times New Roman" w:hAnsi="Calibri" w:cs="Calibri"/>
                <w:b/>
                <w:bCs/>
                <w:color w:val="000000"/>
                <w:lang w:eastAsia="en-GB"/>
              </w:rPr>
              <w:t>13341.7</w:t>
            </w:r>
          </w:p>
        </w:tc>
        <w:tc>
          <w:tcPr>
            <w:tcW w:w="1196" w:type="dxa"/>
            <w:tcBorders>
              <w:top w:val="nil"/>
              <w:left w:val="nil"/>
              <w:bottom w:val="nil"/>
              <w:right w:val="nil"/>
            </w:tcBorders>
            <w:shd w:val="clear" w:color="auto" w:fill="auto"/>
            <w:noWrap/>
            <w:vAlign w:val="bottom"/>
            <w:hideMark/>
          </w:tcPr>
          <w:p w14:paraId="210A8691" w14:textId="77777777" w:rsidR="00D55DD2" w:rsidRPr="00D55DD2" w:rsidRDefault="00D55DD2" w:rsidP="00D55DD2">
            <w:pPr>
              <w:spacing w:after="0" w:line="240" w:lineRule="auto"/>
              <w:jc w:val="right"/>
              <w:rPr>
                <w:rFonts w:ascii="Calibri" w:eastAsia="Times New Roman" w:hAnsi="Calibri" w:cs="Calibri"/>
                <w:b/>
                <w:bCs/>
                <w:color w:val="000000"/>
                <w:lang w:eastAsia="en-GB"/>
              </w:rPr>
            </w:pPr>
          </w:p>
        </w:tc>
      </w:tr>
      <w:tr w:rsidR="00D55DD2" w:rsidRPr="00D55DD2" w14:paraId="210C3FC8" w14:textId="77777777" w:rsidTr="00D55DD2">
        <w:trPr>
          <w:trHeight w:val="300"/>
        </w:trPr>
        <w:tc>
          <w:tcPr>
            <w:tcW w:w="1335" w:type="dxa"/>
            <w:tcBorders>
              <w:top w:val="nil"/>
              <w:left w:val="nil"/>
              <w:bottom w:val="nil"/>
              <w:right w:val="nil"/>
            </w:tcBorders>
            <w:shd w:val="clear" w:color="auto" w:fill="auto"/>
            <w:noWrap/>
            <w:vAlign w:val="bottom"/>
            <w:hideMark/>
          </w:tcPr>
          <w:p w14:paraId="4333B4AD"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04" w:type="dxa"/>
            <w:tcBorders>
              <w:top w:val="nil"/>
              <w:left w:val="nil"/>
              <w:bottom w:val="nil"/>
              <w:right w:val="nil"/>
            </w:tcBorders>
            <w:shd w:val="clear" w:color="auto" w:fill="auto"/>
            <w:noWrap/>
            <w:vAlign w:val="bottom"/>
            <w:hideMark/>
          </w:tcPr>
          <w:p w14:paraId="31A72B83"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548" w:type="dxa"/>
            <w:tcBorders>
              <w:top w:val="nil"/>
              <w:left w:val="nil"/>
              <w:bottom w:val="nil"/>
              <w:right w:val="nil"/>
            </w:tcBorders>
            <w:shd w:val="clear" w:color="auto" w:fill="auto"/>
            <w:noWrap/>
            <w:vAlign w:val="bottom"/>
            <w:hideMark/>
          </w:tcPr>
          <w:p w14:paraId="753D122F"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 w:type="dxa"/>
            <w:tcBorders>
              <w:top w:val="nil"/>
              <w:left w:val="nil"/>
              <w:bottom w:val="nil"/>
              <w:right w:val="nil"/>
            </w:tcBorders>
            <w:shd w:val="clear" w:color="auto" w:fill="auto"/>
            <w:noWrap/>
            <w:vAlign w:val="bottom"/>
            <w:hideMark/>
          </w:tcPr>
          <w:p w14:paraId="42EF8DDC"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 w:type="dxa"/>
            <w:tcBorders>
              <w:top w:val="nil"/>
              <w:left w:val="nil"/>
              <w:bottom w:val="nil"/>
              <w:right w:val="nil"/>
            </w:tcBorders>
            <w:shd w:val="clear" w:color="auto" w:fill="auto"/>
            <w:noWrap/>
            <w:vAlign w:val="bottom"/>
            <w:hideMark/>
          </w:tcPr>
          <w:p w14:paraId="7B220344"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14:paraId="62E43971"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687C9A10"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96" w:type="dxa"/>
            <w:tcBorders>
              <w:top w:val="nil"/>
              <w:left w:val="nil"/>
              <w:bottom w:val="nil"/>
              <w:right w:val="nil"/>
            </w:tcBorders>
            <w:shd w:val="clear" w:color="auto" w:fill="auto"/>
            <w:noWrap/>
            <w:vAlign w:val="bottom"/>
            <w:hideMark/>
          </w:tcPr>
          <w:p w14:paraId="0F2F34E0"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r>
      <w:tr w:rsidR="00D55DD2" w:rsidRPr="00D55DD2" w14:paraId="7A635691" w14:textId="77777777" w:rsidTr="00D55DD2">
        <w:trPr>
          <w:trHeight w:val="300"/>
        </w:trPr>
        <w:tc>
          <w:tcPr>
            <w:tcW w:w="2439" w:type="dxa"/>
            <w:gridSpan w:val="2"/>
            <w:tcBorders>
              <w:top w:val="nil"/>
              <w:left w:val="nil"/>
              <w:bottom w:val="nil"/>
              <w:right w:val="nil"/>
            </w:tcBorders>
            <w:shd w:val="clear" w:color="auto" w:fill="auto"/>
            <w:noWrap/>
            <w:vAlign w:val="bottom"/>
            <w:hideMark/>
          </w:tcPr>
          <w:p w14:paraId="6DF79D4A" w14:textId="77777777" w:rsidR="00D55DD2" w:rsidRPr="00D55DD2" w:rsidRDefault="00D55DD2" w:rsidP="00D55DD2">
            <w:pPr>
              <w:spacing w:after="0" w:line="240" w:lineRule="auto"/>
              <w:rPr>
                <w:rFonts w:ascii="Calibri" w:eastAsia="Times New Roman" w:hAnsi="Calibri" w:cs="Calibri"/>
                <w:b/>
                <w:bCs/>
                <w:color w:val="000000"/>
                <w:lang w:eastAsia="en-GB"/>
              </w:rPr>
            </w:pPr>
            <w:r w:rsidRPr="00D55DD2">
              <w:rPr>
                <w:rFonts w:ascii="Calibri" w:eastAsia="Times New Roman" w:hAnsi="Calibri" w:cs="Calibri"/>
                <w:b/>
                <w:bCs/>
                <w:color w:val="000000"/>
                <w:lang w:eastAsia="en-GB"/>
              </w:rPr>
              <w:t>Balance at the bank</w:t>
            </w:r>
          </w:p>
        </w:tc>
        <w:tc>
          <w:tcPr>
            <w:tcW w:w="1548" w:type="dxa"/>
            <w:tcBorders>
              <w:top w:val="nil"/>
              <w:left w:val="nil"/>
              <w:bottom w:val="nil"/>
              <w:right w:val="nil"/>
            </w:tcBorders>
            <w:shd w:val="clear" w:color="auto" w:fill="auto"/>
            <w:noWrap/>
            <w:vAlign w:val="bottom"/>
            <w:hideMark/>
          </w:tcPr>
          <w:p w14:paraId="4F5A2495" w14:textId="77777777" w:rsidR="00D55DD2" w:rsidRPr="00D55DD2" w:rsidRDefault="00D55DD2" w:rsidP="00D55DD2">
            <w:pPr>
              <w:spacing w:after="0" w:line="240" w:lineRule="auto"/>
              <w:rPr>
                <w:rFonts w:ascii="Calibri" w:eastAsia="Times New Roman" w:hAnsi="Calibri" w:cs="Calibri"/>
                <w:b/>
                <w:bCs/>
                <w:color w:val="000000"/>
                <w:lang w:eastAsia="en-GB"/>
              </w:rPr>
            </w:pPr>
          </w:p>
        </w:tc>
        <w:tc>
          <w:tcPr>
            <w:tcW w:w="11" w:type="dxa"/>
            <w:tcBorders>
              <w:top w:val="nil"/>
              <w:left w:val="nil"/>
              <w:bottom w:val="nil"/>
              <w:right w:val="nil"/>
            </w:tcBorders>
            <w:shd w:val="clear" w:color="auto" w:fill="auto"/>
            <w:noWrap/>
            <w:vAlign w:val="bottom"/>
            <w:hideMark/>
          </w:tcPr>
          <w:p w14:paraId="503A35FB"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 w:type="dxa"/>
            <w:tcBorders>
              <w:top w:val="nil"/>
              <w:left w:val="nil"/>
              <w:bottom w:val="nil"/>
              <w:right w:val="nil"/>
            </w:tcBorders>
            <w:shd w:val="clear" w:color="auto" w:fill="auto"/>
            <w:noWrap/>
            <w:vAlign w:val="bottom"/>
            <w:hideMark/>
          </w:tcPr>
          <w:p w14:paraId="6435AD75"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14:paraId="7A4C4215"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5A902500"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96" w:type="dxa"/>
            <w:tcBorders>
              <w:top w:val="nil"/>
              <w:left w:val="nil"/>
              <w:bottom w:val="nil"/>
              <w:right w:val="nil"/>
            </w:tcBorders>
            <w:shd w:val="clear" w:color="auto" w:fill="auto"/>
            <w:noWrap/>
            <w:vAlign w:val="bottom"/>
            <w:hideMark/>
          </w:tcPr>
          <w:p w14:paraId="66E85720"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r>
      <w:tr w:rsidR="00D55DD2" w:rsidRPr="00D55DD2" w14:paraId="61E819B5" w14:textId="77777777" w:rsidTr="00D55DD2">
        <w:trPr>
          <w:trHeight w:val="300"/>
        </w:trPr>
        <w:tc>
          <w:tcPr>
            <w:tcW w:w="2439" w:type="dxa"/>
            <w:gridSpan w:val="2"/>
            <w:tcBorders>
              <w:top w:val="nil"/>
              <w:left w:val="nil"/>
              <w:bottom w:val="nil"/>
              <w:right w:val="nil"/>
            </w:tcBorders>
            <w:shd w:val="clear" w:color="auto" w:fill="auto"/>
            <w:noWrap/>
            <w:vAlign w:val="bottom"/>
            <w:hideMark/>
          </w:tcPr>
          <w:p w14:paraId="4FFCE0C0"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Current account</w:t>
            </w:r>
          </w:p>
        </w:tc>
        <w:tc>
          <w:tcPr>
            <w:tcW w:w="1548" w:type="dxa"/>
            <w:tcBorders>
              <w:top w:val="nil"/>
              <w:left w:val="nil"/>
              <w:bottom w:val="nil"/>
              <w:right w:val="nil"/>
            </w:tcBorders>
            <w:shd w:val="clear" w:color="auto" w:fill="auto"/>
            <w:noWrap/>
            <w:vAlign w:val="bottom"/>
            <w:hideMark/>
          </w:tcPr>
          <w:p w14:paraId="33470B21" w14:textId="77777777" w:rsidR="00D55DD2" w:rsidRPr="00D55DD2" w:rsidRDefault="00D55DD2" w:rsidP="00D55DD2">
            <w:pPr>
              <w:spacing w:after="0" w:line="240" w:lineRule="auto"/>
              <w:jc w:val="right"/>
              <w:rPr>
                <w:rFonts w:ascii="Calibri" w:eastAsia="Times New Roman" w:hAnsi="Calibri" w:cs="Calibri"/>
                <w:color w:val="000000"/>
                <w:lang w:eastAsia="en-GB"/>
              </w:rPr>
            </w:pPr>
            <w:r w:rsidRPr="00D55DD2">
              <w:rPr>
                <w:rFonts w:ascii="Calibri" w:eastAsia="Times New Roman" w:hAnsi="Calibri" w:cs="Calibri"/>
                <w:color w:val="000000"/>
                <w:lang w:eastAsia="en-GB"/>
              </w:rPr>
              <w:t>90588.06</w:t>
            </w:r>
          </w:p>
        </w:tc>
        <w:tc>
          <w:tcPr>
            <w:tcW w:w="11" w:type="dxa"/>
            <w:tcBorders>
              <w:top w:val="nil"/>
              <w:left w:val="nil"/>
              <w:bottom w:val="nil"/>
              <w:right w:val="nil"/>
            </w:tcBorders>
            <w:shd w:val="clear" w:color="auto" w:fill="auto"/>
            <w:noWrap/>
            <w:vAlign w:val="bottom"/>
            <w:hideMark/>
          </w:tcPr>
          <w:p w14:paraId="4782C19C" w14:textId="77777777" w:rsidR="00D55DD2" w:rsidRPr="00D55DD2" w:rsidRDefault="00D55DD2" w:rsidP="00D55DD2">
            <w:pPr>
              <w:spacing w:after="0" w:line="240" w:lineRule="auto"/>
              <w:jc w:val="right"/>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7E4A6897"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14:paraId="079B70C7"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714248F3"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96" w:type="dxa"/>
            <w:tcBorders>
              <w:top w:val="nil"/>
              <w:left w:val="nil"/>
              <w:bottom w:val="nil"/>
              <w:right w:val="nil"/>
            </w:tcBorders>
            <w:shd w:val="clear" w:color="auto" w:fill="auto"/>
            <w:noWrap/>
            <w:vAlign w:val="bottom"/>
            <w:hideMark/>
          </w:tcPr>
          <w:p w14:paraId="16F57722"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r>
      <w:tr w:rsidR="00D55DD2" w:rsidRPr="00D55DD2" w14:paraId="4DE024CE" w14:textId="77777777" w:rsidTr="00D55DD2">
        <w:trPr>
          <w:trHeight w:val="300"/>
        </w:trPr>
        <w:tc>
          <w:tcPr>
            <w:tcW w:w="2439" w:type="dxa"/>
            <w:gridSpan w:val="2"/>
            <w:tcBorders>
              <w:top w:val="nil"/>
              <w:left w:val="nil"/>
              <w:bottom w:val="nil"/>
              <w:right w:val="nil"/>
            </w:tcBorders>
            <w:shd w:val="clear" w:color="auto" w:fill="auto"/>
            <w:noWrap/>
            <w:vAlign w:val="bottom"/>
            <w:hideMark/>
          </w:tcPr>
          <w:p w14:paraId="202F241A" w14:textId="77777777" w:rsidR="00D55DD2" w:rsidRPr="00D55DD2" w:rsidRDefault="00D55DD2" w:rsidP="00D55DD2">
            <w:pPr>
              <w:spacing w:after="0" w:line="240" w:lineRule="auto"/>
              <w:rPr>
                <w:rFonts w:ascii="Calibri" w:eastAsia="Times New Roman" w:hAnsi="Calibri" w:cs="Calibri"/>
                <w:color w:val="000000"/>
                <w:lang w:eastAsia="en-GB"/>
              </w:rPr>
            </w:pPr>
            <w:r w:rsidRPr="00D55DD2">
              <w:rPr>
                <w:rFonts w:ascii="Calibri" w:eastAsia="Times New Roman" w:hAnsi="Calibri" w:cs="Calibri"/>
                <w:color w:val="000000"/>
                <w:lang w:eastAsia="en-GB"/>
              </w:rPr>
              <w:t>Deposit account</w:t>
            </w:r>
          </w:p>
        </w:tc>
        <w:tc>
          <w:tcPr>
            <w:tcW w:w="1548" w:type="dxa"/>
            <w:tcBorders>
              <w:top w:val="nil"/>
              <w:left w:val="nil"/>
              <w:bottom w:val="nil"/>
              <w:right w:val="nil"/>
            </w:tcBorders>
            <w:shd w:val="clear" w:color="auto" w:fill="auto"/>
            <w:noWrap/>
            <w:vAlign w:val="bottom"/>
            <w:hideMark/>
          </w:tcPr>
          <w:p w14:paraId="4B88A9C6" w14:textId="77777777" w:rsidR="00D55DD2" w:rsidRPr="00D55DD2" w:rsidRDefault="00D55DD2" w:rsidP="00D55DD2">
            <w:pPr>
              <w:spacing w:after="0" w:line="240" w:lineRule="auto"/>
              <w:jc w:val="right"/>
              <w:rPr>
                <w:rFonts w:ascii="Calibri" w:eastAsia="Times New Roman" w:hAnsi="Calibri" w:cs="Calibri"/>
                <w:color w:val="000000"/>
                <w:lang w:eastAsia="en-GB"/>
              </w:rPr>
            </w:pPr>
            <w:r w:rsidRPr="00D55DD2">
              <w:rPr>
                <w:rFonts w:ascii="Calibri" w:eastAsia="Times New Roman" w:hAnsi="Calibri" w:cs="Calibri"/>
                <w:color w:val="000000"/>
                <w:lang w:eastAsia="en-GB"/>
              </w:rPr>
              <w:t>85190.06</w:t>
            </w:r>
          </w:p>
        </w:tc>
        <w:tc>
          <w:tcPr>
            <w:tcW w:w="11" w:type="dxa"/>
            <w:tcBorders>
              <w:top w:val="nil"/>
              <w:left w:val="nil"/>
              <w:bottom w:val="nil"/>
              <w:right w:val="nil"/>
            </w:tcBorders>
            <w:shd w:val="clear" w:color="auto" w:fill="auto"/>
            <w:noWrap/>
            <w:vAlign w:val="bottom"/>
            <w:hideMark/>
          </w:tcPr>
          <w:p w14:paraId="54E5F0D6" w14:textId="77777777" w:rsidR="00D55DD2" w:rsidRPr="00D55DD2" w:rsidRDefault="00D55DD2" w:rsidP="00D55DD2">
            <w:pPr>
              <w:spacing w:after="0" w:line="240" w:lineRule="auto"/>
              <w:jc w:val="right"/>
              <w:rPr>
                <w:rFonts w:ascii="Calibri" w:eastAsia="Times New Roman" w:hAnsi="Calibri" w:cs="Calibri"/>
                <w:color w:val="000000"/>
                <w:lang w:eastAsia="en-GB"/>
              </w:rPr>
            </w:pPr>
          </w:p>
        </w:tc>
        <w:tc>
          <w:tcPr>
            <w:tcW w:w="11" w:type="dxa"/>
            <w:tcBorders>
              <w:top w:val="nil"/>
              <w:left w:val="nil"/>
              <w:bottom w:val="nil"/>
              <w:right w:val="nil"/>
            </w:tcBorders>
            <w:shd w:val="clear" w:color="auto" w:fill="auto"/>
            <w:noWrap/>
            <w:vAlign w:val="bottom"/>
            <w:hideMark/>
          </w:tcPr>
          <w:p w14:paraId="14552EC4"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14:paraId="22EFD3B2"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659919DF"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96" w:type="dxa"/>
            <w:tcBorders>
              <w:top w:val="nil"/>
              <w:left w:val="nil"/>
              <w:bottom w:val="nil"/>
              <w:right w:val="nil"/>
            </w:tcBorders>
            <w:shd w:val="clear" w:color="auto" w:fill="auto"/>
            <w:noWrap/>
            <w:vAlign w:val="bottom"/>
            <w:hideMark/>
          </w:tcPr>
          <w:p w14:paraId="3D82616B"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r>
      <w:tr w:rsidR="00D55DD2" w:rsidRPr="00D55DD2" w14:paraId="7FB7083D" w14:textId="77777777" w:rsidTr="00D55DD2">
        <w:trPr>
          <w:trHeight w:val="300"/>
        </w:trPr>
        <w:tc>
          <w:tcPr>
            <w:tcW w:w="1335" w:type="dxa"/>
            <w:tcBorders>
              <w:top w:val="nil"/>
              <w:left w:val="nil"/>
              <w:bottom w:val="nil"/>
              <w:right w:val="nil"/>
            </w:tcBorders>
            <w:shd w:val="clear" w:color="auto" w:fill="auto"/>
            <w:noWrap/>
            <w:vAlign w:val="bottom"/>
            <w:hideMark/>
          </w:tcPr>
          <w:p w14:paraId="2AF0D1FF"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04" w:type="dxa"/>
            <w:tcBorders>
              <w:top w:val="nil"/>
              <w:left w:val="nil"/>
              <w:bottom w:val="nil"/>
              <w:right w:val="nil"/>
            </w:tcBorders>
            <w:shd w:val="clear" w:color="auto" w:fill="auto"/>
            <w:noWrap/>
            <w:vAlign w:val="bottom"/>
            <w:hideMark/>
          </w:tcPr>
          <w:p w14:paraId="73B4F156"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548" w:type="dxa"/>
            <w:tcBorders>
              <w:top w:val="nil"/>
              <w:left w:val="nil"/>
              <w:bottom w:val="nil"/>
              <w:right w:val="nil"/>
            </w:tcBorders>
            <w:shd w:val="clear" w:color="auto" w:fill="auto"/>
            <w:noWrap/>
            <w:vAlign w:val="bottom"/>
            <w:hideMark/>
          </w:tcPr>
          <w:p w14:paraId="7F9B57F0"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 w:type="dxa"/>
            <w:tcBorders>
              <w:top w:val="nil"/>
              <w:left w:val="nil"/>
              <w:bottom w:val="nil"/>
              <w:right w:val="nil"/>
            </w:tcBorders>
            <w:shd w:val="clear" w:color="auto" w:fill="auto"/>
            <w:noWrap/>
            <w:vAlign w:val="bottom"/>
            <w:hideMark/>
          </w:tcPr>
          <w:p w14:paraId="0589A161"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 w:type="dxa"/>
            <w:tcBorders>
              <w:top w:val="nil"/>
              <w:left w:val="nil"/>
              <w:bottom w:val="nil"/>
              <w:right w:val="nil"/>
            </w:tcBorders>
            <w:shd w:val="clear" w:color="auto" w:fill="auto"/>
            <w:noWrap/>
            <w:vAlign w:val="bottom"/>
            <w:hideMark/>
          </w:tcPr>
          <w:p w14:paraId="0C00BE37"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14:paraId="138DEB65"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468C49FF"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96" w:type="dxa"/>
            <w:tcBorders>
              <w:top w:val="nil"/>
              <w:left w:val="nil"/>
              <w:bottom w:val="nil"/>
              <w:right w:val="nil"/>
            </w:tcBorders>
            <w:shd w:val="clear" w:color="auto" w:fill="auto"/>
            <w:noWrap/>
            <w:vAlign w:val="bottom"/>
            <w:hideMark/>
          </w:tcPr>
          <w:p w14:paraId="0EFFA058"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r>
      <w:tr w:rsidR="00D55DD2" w:rsidRPr="00D55DD2" w14:paraId="5EFF2B9C" w14:textId="77777777" w:rsidTr="00D55DD2">
        <w:trPr>
          <w:trHeight w:val="300"/>
        </w:trPr>
        <w:tc>
          <w:tcPr>
            <w:tcW w:w="1335" w:type="dxa"/>
            <w:tcBorders>
              <w:top w:val="nil"/>
              <w:left w:val="nil"/>
              <w:bottom w:val="nil"/>
              <w:right w:val="nil"/>
            </w:tcBorders>
            <w:shd w:val="clear" w:color="auto" w:fill="auto"/>
            <w:noWrap/>
            <w:vAlign w:val="bottom"/>
            <w:hideMark/>
          </w:tcPr>
          <w:p w14:paraId="2BC3F5D0" w14:textId="77777777" w:rsidR="00D55DD2" w:rsidRPr="00D55DD2" w:rsidRDefault="00D55DD2" w:rsidP="00D55DD2">
            <w:pPr>
              <w:spacing w:after="0" w:line="240" w:lineRule="auto"/>
              <w:rPr>
                <w:rFonts w:ascii="Calibri" w:eastAsia="Times New Roman" w:hAnsi="Calibri" w:cs="Calibri"/>
                <w:b/>
                <w:bCs/>
                <w:color w:val="000000"/>
                <w:lang w:eastAsia="en-GB"/>
              </w:rPr>
            </w:pPr>
            <w:r w:rsidRPr="00D55DD2">
              <w:rPr>
                <w:rFonts w:ascii="Calibri" w:eastAsia="Times New Roman" w:hAnsi="Calibri" w:cs="Calibri"/>
                <w:b/>
                <w:bCs/>
                <w:color w:val="000000"/>
                <w:lang w:eastAsia="en-GB"/>
              </w:rPr>
              <w:t>Total</w:t>
            </w:r>
          </w:p>
        </w:tc>
        <w:tc>
          <w:tcPr>
            <w:tcW w:w="1104" w:type="dxa"/>
            <w:tcBorders>
              <w:top w:val="nil"/>
              <w:left w:val="nil"/>
              <w:bottom w:val="nil"/>
              <w:right w:val="nil"/>
            </w:tcBorders>
            <w:shd w:val="clear" w:color="auto" w:fill="auto"/>
            <w:noWrap/>
            <w:vAlign w:val="bottom"/>
            <w:hideMark/>
          </w:tcPr>
          <w:p w14:paraId="17B9E489" w14:textId="77777777" w:rsidR="00D55DD2" w:rsidRPr="00D55DD2" w:rsidRDefault="00D55DD2" w:rsidP="00D55DD2">
            <w:pPr>
              <w:spacing w:after="0" w:line="240" w:lineRule="auto"/>
              <w:rPr>
                <w:rFonts w:ascii="Calibri" w:eastAsia="Times New Roman" w:hAnsi="Calibri" w:cs="Calibri"/>
                <w:b/>
                <w:bCs/>
                <w:color w:val="000000"/>
                <w:lang w:eastAsia="en-GB"/>
              </w:rPr>
            </w:pPr>
          </w:p>
        </w:tc>
        <w:tc>
          <w:tcPr>
            <w:tcW w:w="1548" w:type="dxa"/>
            <w:tcBorders>
              <w:top w:val="nil"/>
              <w:left w:val="nil"/>
              <w:bottom w:val="nil"/>
              <w:right w:val="nil"/>
            </w:tcBorders>
            <w:shd w:val="clear" w:color="auto" w:fill="auto"/>
            <w:noWrap/>
            <w:vAlign w:val="bottom"/>
            <w:hideMark/>
          </w:tcPr>
          <w:p w14:paraId="5181298B" w14:textId="77777777" w:rsidR="00D55DD2" w:rsidRPr="00D55DD2" w:rsidRDefault="00D55DD2" w:rsidP="00D55DD2">
            <w:pPr>
              <w:spacing w:after="0" w:line="240" w:lineRule="auto"/>
              <w:jc w:val="right"/>
              <w:rPr>
                <w:rFonts w:ascii="Calibri" w:eastAsia="Times New Roman" w:hAnsi="Calibri" w:cs="Calibri"/>
                <w:b/>
                <w:bCs/>
                <w:color w:val="000000"/>
                <w:lang w:eastAsia="en-GB"/>
              </w:rPr>
            </w:pPr>
            <w:r w:rsidRPr="00D55DD2">
              <w:rPr>
                <w:rFonts w:ascii="Calibri" w:eastAsia="Times New Roman" w:hAnsi="Calibri" w:cs="Calibri"/>
                <w:b/>
                <w:bCs/>
                <w:color w:val="000000"/>
                <w:lang w:eastAsia="en-GB"/>
              </w:rPr>
              <w:t>175778.1</w:t>
            </w:r>
          </w:p>
        </w:tc>
        <w:tc>
          <w:tcPr>
            <w:tcW w:w="11" w:type="dxa"/>
            <w:tcBorders>
              <w:top w:val="nil"/>
              <w:left w:val="nil"/>
              <w:bottom w:val="nil"/>
              <w:right w:val="nil"/>
            </w:tcBorders>
            <w:shd w:val="clear" w:color="auto" w:fill="auto"/>
            <w:noWrap/>
            <w:vAlign w:val="bottom"/>
            <w:hideMark/>
          </w:tcPr>
          <w:p w14:paraId="6323A82A" w14:textId="77777777" w:rsidR="00D55DD2" w:rsidRPr="00D55DD2" w:rsidRDefault="00D55DD2" w:rsidP="00D55DD2">
            <w:pPr>
              <w:spacing w:after="0" w:line="240" w:lineRule="auto"/>
              <w:jc w:val="right"/>
              <w:rPr>
                <w:rFonts w:ascii="Calibri" w:eastAsia="Times New Roman" w:hAnsi="Calibri" w:cs="Calibri"/>
                <w:b/>
                <w:bCs/>
                <w:color w:val="000000"/>
                <w:lang w:eastAsia="en-GB"/>
              </w:rPr>
            </w:pPr>
          </w:p>
        </w:tc>
        <w:tc>
          <w:tcPr>
            <w:tcW w:w="11" w:type="dxa"/>
            <w:tcBorders>
              <w:top w:val="nil"/>
              <w:left w:val="nil"/>
              <w:bottom w:val="nil"/>
              <w:right w:val="nil"/>
            </w:tcBorders>
            <w:shd w:val="clear" w:color="auto" w:fill="auto"/>
            <w:noWrap/>
            <w:vAlign w:val="bottom"/>
            <w:hideMark/>
          </w:tcPr>
          <w:p w14:paraId="69F737F6"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14:paraId="4C2AB700"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1DBB64A7"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96" w:type="dxa"/>
            <w:tcBorders>
              <w:top w:val="nil"/>
              <w:left w:val="nil"/>
              <w:bottom w:val="nil"/>
              <w:right w:val="nil"/>
            </w:tcBorders>
            <w:shd w:val="clear" w:color="auto" w:fill="auto"/>
            <w:noWrap/>
            <w:vAlign w:val="bottom"/>
            <w:hideMark/>
          </w:tcPr>
          <w:p w14:paraId="3911127E"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r>
      <w:tr w:rsidR="00D55DD2" w:rsidRPr="00D55DD2" w14:paraId="25D2E1AE" w14:textId="77777777" w:rsidTr="00D55DD2">
        <w:trPr>
          <w:trHeight w:val="300"/>
        </w:trPr>
        <w:tc>
          <w:tcPr>
            <w:tcW w:w="1335" w:type="dxa"/>
            <w:tcBorders>
              <w:top w:val="nil"/>
              <w:left w:val="nil"/>
              <w:bottom w:val="nil"/>
              <w:right w:val="nil"/>
            </w:tcBorders>
            <w:shd w:val="clear" w:color="auto" w:fill="auto"/>
            <w:noWrap/>
            <w:vAlign w:val="bottom"/>
            <w:hideMark/>
          </w:tcPr>
          <w:p w14:paraId="7E38F694"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04" w:type="dxa"/>
            <w:tcBorders>
              <w:top w:val="nil"/>
              <w:left w:val="nil"/>
              <w:bottom w:val="nil"/>
              <w:right w:val="nil"/>
            </w:tcBorders>
            <w:shd w:val="clear" w:color="auto" w:fill="auto"/>
            <w:noWrap/>
            <w:vAlign w:val="bottom"/>
            <w:hideMark/>
          </w:tcPr>
          <w:p w14:paraId="6A589615"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548" w:type="dxa"/>
            <w:tcBorders>
              <w:top w:val="nil"/>
              <w:left w:val="nil"/>
              <w:bottom w:val="nil"/>
              <w:right w:val="nil"/>
            </w:tcBorders>
            <w:shd w:val="clear" w:color="auto" w:fill="auto"/>
            <w:noWrap/>
            <w:vAlign w:val="bottom"/>
            <w:hideMark/>
          </w:tcPr>
          <w:p w14:paraId="63828974"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 w:type="dxa"/>
            <w:tcBorders>
              <w:top w:val="nil"/>
              <w:left w:val="nil"/>
              <w:bottom w:val="nil"/>
              <w:right w:val="nil"/>
            </w:tcBorders>
            <w:shd w:val="clear" w:color="auto" w:fill="auto"/>
            <w:noWrap/>
            <w:vAlign w:val="bottom"/>
            <w:hideMark/>
          </w:tcPr>
          <w:p w14:paraId="21E02193"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 w:type="dxa"/>
            <w:tcBorders>
              <w:top w:val="nil"/>
              <w:left w:val="nil"/>
              <w:bottom w:val="nil"/>
              <w:right w:val="nil"/>
            </w:tcBorders>
            <w:shd w:val="clear" w:color="auto" w:fill="auto"/>
            <w:noWrap/>
            <w:vAlign w:val="bottom"/>
            <w:hideMark/>
          </w:tcPr>
          <w:p w14:paraId="2E74D69A"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14:paraId="53598F63"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957" w:type="dxa"/>
            <w:tcBorders>
              <w:top w:val="nil"/>
              <w:left w:val="nil"/>
              <w:bottom w:val="nil"/>
              <w:right w:val="nil"/>
            </w:tcBorders>
            <w:shd w:val="clear" w:color="auto" w:fill="auto"/>
            <w:noWrap/>
            <w:vAlign w:val="bottom"/>
            <w:hideMark/>
          </w:tcPr>
          <w:p w14:paraId="2DDEA0B5"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c>
          <w:tcPr>
            <w:tcW w:w="1196" w:type="dxa"/>
            <w:tcBorders>
              <w:top w:val="nil"/>
              <w:left w:val="nil"/>
              <w:bottom w:val="nil"/>
              <w:right w:val="nil"/>
            </w:tcBorders>
            <w:shd w:val="clear" w:color="auto" w:fill="auto"/>
            <w:noWrap/>
            <w:vAlign w:val="bottom"/>
            <w:hideMark/>
          </w:tcPr>
          <w:p w14:paraId="50C80E21" w14:textId="77777777" w:rsidR="00D55DD2" w:rsidRPr="00D55DD2" w:rsidRDefault="00D55DD2" w:rsidP="00D55DD2">
            <w:pPr>
              <w:spacing w:after="0" w:line="240" w:lineRule="auto"/>
              <w:rPr>
                <w:rFonts w:ascii="Times New Roman" w:eastAsia="Times New Roman" w:hAnsi="Times New Roman" w:cs="Times New Roman"/>
                <w:sz w:val="20"/>
                <w:szCs w:val="20"/>
                <w:lang w:eastAsia="en-GB"/>
              </w:rPr>
            </w:pPr>
          </w:p>
        </w:tc>
      </w:tr>
    </w:tbl>
    <w:p w14:paraId="377ABAD4" w14:textId="77777777" w:rsidR="00D55DD2" w:rsidRDefault="00D55DD2" w:rsidP="001534CA">
      <w:pPr>
        <w:pStyle w:val="NoSpacing"/>
      </w:pPr>
    </w:p>
    <w:sectPr w:rsidR="00D55DD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64CFE" w14:textId="77777777" w:rsidR="008644D1" w:rsidRDefault="008644D1" w:rsidP="00CB2E07">
      <w:pPr>
        <w:spacing w:after="0" w:line="240" w:lineRule="auto"/>
      </w:pPr>
      <w:r>
        <w:separator/>
      </w:r>
    </w:p>
  </w:endnote>
  <w:endnote w:type="continuationSeparator" w:id="0">
    <w:p w14:paraId="11DE186A" w14:textId="77777777" w:rsidR="008644D1" w:rsidRDefault="008644D1" w:rsidP="00CB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2BA9" w14:textId="77777777" w:rsidR="00CB2E07" w:rsidRDefault="00CB2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496303"/>
      <w:docPartObj>
        <w:docPartGallery w:val="Page Numbers (Bottom of Page)"/>
        <w:docPartUnique/>
      </w:docPartObj>
    </w:sdtPr>
    <w:sdtEndPr>
      <w:rPr>
        <w:noProof/>
      </w:rPr>
    </w:sdtEndPr>
    <w:sdtContent>
      <w:p w14:paraId="0FAF61FA" w14:textId="17902F49" w:rsidR="00CB2E07" w:rsidRDefault="00CB2E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C4C206" w14:textId="77777777" w:rsidR="00CB2E07" w:rsidRDefault="00CB2E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E0C02" w14:textId="77777777" w:rsidR="00CB2E07" w:rsidRDefault="00CB2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9DC52" w14:textId="77777777" w:rsidR="008644D1" w:rsidRDefault="008644D1" w:rsidP="00CB2E07">
      <w:pPr>
        <w:spacing w:after="0" w:line="240" w:lineRule="auto"/>
      </w:pPr>
      <w:r>
        <w:separator/>
      </w:r>
    </w:p>
  </w:footnote>
  <w:footnote w:type="continuationSeparator" w:id="0">
    <w:p w14:paraId="754393D4" w14:textId="77777777" w:rsidR="008644D1" w:rsidRDefault="008644D1" w:rsidP="00CB2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9DC10" w14:textId="77777777" w:rsidR="00CB2E07" w:rsidRDefault="00CB2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3564F" w14:textId="0EEA39EB" w:rsidR="00CB2E07" w:rsidRDefault="00CB2E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F7BA" w14:textId="77777777" w:rsidR="00CB2E07" w:rsidRDefault="00CB2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D06E9"/>
    <w:multiLevelType w:val="hybridMultilevel"/>
    <w:tmpl w:val="74AE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D3860"/>
    <w:multiLevelType w:val="hybridMultilevel"/>
    <w:tmpl w:val="EBF6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534CA"/>
    <w:rsid w:val="00031770"/>
    <w:rsid w:val="00036222"/>
    <w:rsid w:val="00045A76"/>
    <w:rsid w:val="00074959"/>
    <w:rsid w:val="00085AF4"/>
    <w:rsid w:val="000878AC"/>
    <w:rsid w:val="000B4FA7"/>
    <w:rsid w:val="00112D43"/>
    <w:rsid w:val="00142232"/>
    <w:rsid w:val="001534CA"/>
    <w:rsid w:val="001550E2"/>
    <w:rsid w:val="00173254"/>
    <w:rsid w:val="001816CE"/>
    <w:rsid w:val="001B5B4C"/>
    <w:rsid w:val="001C674C"/>
    <w:rsid w:val="001E640E"/>
    <w:rsid w:val="00232ED4"/>
    <w:rsid w:val="00234731"/>
    <w:rsid w:val="00267CF4"/>
    <w:rsid w:val="002879C4"/>
    <w:rsid w:val="002B2463"/>
    <w:rsid w:val="002E0FFD"/>
    <w:rsid w:val="002E300C"/>
    <w:rsid w:val="00316586"/>
    <w:rsid w:val="00323087"/>
    <w:rsid w:val="00323E4D"/>
    <w:rsid w:val="00343058"/>
    <w:rsid w:val="00362AC0"/>
    <w:rsid w:val="00381756"/>
    <w:rsid w:val="0038310A"/>
    <w:rsid w:val="003C3EFF"/>
    <w:rsid w:val="003C62DF"/>
    <w:rsid w:val="003F4933"/>
    <w:rsid w:val="00406EBB"/>
    <w:rsid w:val="0042066E"/>
    <w:rsid w:val="00424A10"/>
    <w:rsid w:val="00445F33"/>
    <w:rsid w:val="004474FA"/>
    <w:rsid w:val="00453347"/>
    <w:rsid w:val="00472EC4"/>
    <w:rsid w:val="004C1272"/>
    <w:rsid w:val="004D1268"/>
    <w:rsid w:val="004E1ABB"/>
    <w:rsid w:val="004F3E12"/>
    <w:rsid w:val="00520772"/>
    <w:rsid w:val="005903D7"/>
    <w:rsid w:val="00594C37"/>
    <w:rsid w:val="005A29BE"/>
    <w:rsid w:val="005B15C5"/>
    <w:rsid w:val="005E4ACD"/>
    <w:rsid w:val="00603941"/>
    <w:rsid w:val="00652F9F"/>
    <w:rsid w:val="00674251"/>
    <w:rsid w:val="0069064D"/>
    <w:rsid w:val="006C5F9E"/>
    <w:rsid w:val="006F0E7D"/>
    <w:rsid w:val="00700A3B"/>
    <w:rsid w:val="00701648"/>
    <w:rsid w:val="00744D8C"/>
    <w:rsid w:val="007D3B47"/>
    <w:rsid w:val="007F193C"/>
    <w:rsid w:val="00820879"/>
    <w:rsid w:val="008644D1"/>
    <w:rsid w:val="008B14ED"/>
    <w:rsid w:val="008B708D"/>
    <w:rsid w:val="008D0F96"/>
    <w:rsid w:val="008D27D0"/>
    <w:rsid w:val="00921A2B"/>
    <w:rsid w:val="00970781"/>
    <w:rsid w:val="009935C7"/>
    <w:rsid w:val="009A7EFB"/>
    <w:rsid w:val="009B6410"/>
    <w:rsid w:val="009C4B93"/>
    <w:rsid w:val="009E6512"/>
    <w:rsid w:val="00A05A18"/>
    <w:rsid w:val="00A11A40"/>
    <w:rsid w:val="00A4766A"/>
    <w:rsid w:val="00A675F3"/>
    <w:rsid w:val="00AA0F05"/>
    <w:rsid w:val="00AB7EDC"/>
    <w:rsid w:val="00AF7A22"/>
    <w:rsid w:val="00B00586"/>
    <w:rsid w:val="00B10889"/>
    <w:rsid w:val="00B26751"/>
    <w:rsid w:val="00B833A1"/>
    <w:rsid w:val="00BA06DB"/>
    <w:rsid w:val="00BA20F1"/>
    <w:rsid w:val="00BB0FEC"/>
    <w:rsid w:val="00BF7173"/>
    <w:rsid w:val="00C62A91"/>
    <w:rsid w:val="00C905BC"/>
    <w:rsid w:val="00C9718B"/>
    <w:rsid w:val="00CA456C"/>
    <w:rsid w:val="00CB2E07"/>
    <w:rsid w:val="00CC4C63"/>
    <w:rsid w:val="00CC6D52"/>
    <w:rsid w:val="00CF3F1C"/>
    <w:rsid w:val="00D55DD2"/>
    <w:rsid w:val="00D658E7"/>
    <w:rsid w:val="00D973F1"/>
    <w:rsid w:val="00DB4EA7"/>
    <w:rsid w:val="00DC78C4"/>
    <w:rsid w:val="00DF343D"/>
    <w:rsid w:val="00E00C01"/>
    <w:rsid w:val="00E31B31"/>
    <w:rsid w:val="00E67162"/>
    <w:rsid w:val="00E83374"/>
    <w:rsid w:val="00E87B10"/>
    <w:rsid w:val="00EA32C3"/>
    <w:rsid w:val="00ED1AEA"/>
    <w:rsid w:val="00F202DA"/>
    <w:rsid w:val="00F654E8"/>
    <w:rsid w:val="00F92739"/>
    <w:rsid w:val="00FD6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50401"/>
  <w15:chartTrackingRefBased/>
  <w15:docId w15:val="{108C7C68-33C0-488D-A957-D141184D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4CA"/>
    <w:pPr>
      <w:spacing w:after="0" w:line="240" w:lineRule="auto"/>
    </w:pPr>
  </w:style>
  <w:style w:type="paragraph" w:styleId="Header">
    <w:name w:val="header"/>
    <w:basedOn w:val="Normal"/>
    <w:link w:val="HeaderChar"/>
    <w:uiPriority w:val="99"/>
    <w:unhideWhenUsed/>
    <w:rsid w:val="00CB2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E07"/>
  </w:style>
  <w:style w:type="paragraph" w:styleId="Footer">
    <w:name w:val="footer"/>
    <w:basedOn w:val="Normal"/>
    <w:link w:val="FooterChar"/>
    <w:uiPriority w:val="99"/>
    <w:unhideWhenUsed/>
    <w:rsid w:val="00CB2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E07"/>
  </w:style>
  <w:style w:type="table" w:styleId="TableGrid">
    <w:name w:val="Table Grid"/>
    <w:basedOn w:val="TableNormal"/>
    <w:uiPriority w:val="59"/>
    <w:rsid w:val="00FD6C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543789">
      <w:bodyDiv w:val="1"/>
      <w:marLeft w:val="0"/>
      <w:marRight w:val="0"/>
      <w:marTop w:val="0"/>
      <w:marBottom w:val="0"/>
      <w:divBdr>
        <w:top w:val="none" w:sz="0" w:space="0" w:color="auto"/>
        <w:left w:val="none" w:sz="0" w:space="0" w:color="auto"/>
        <w:bottom w:val="none" w:sz="0" w:space="0" w:color="auto"/>
        <w:right w:val="none" w:sz="0" w:space="0" w:color="auto"/>
      </w:divBdr>
    </w:div>
    <w:div w:id="348988846">
      <w:bodyDiv w:val="1"/>
      <w:marLeft w:val="0"/>
      <w:marRight w:val="0"/>
      <w:marTop w:val="0"/>
      <w:marBottom w:val="0"/>
      <w:divBdr>
        <w:top w:val="none" w:sz="0" w:space="0" w:color="auto"/>
        <w:left w:val="none" w:sz="0" w:space="0" w:color="auto"/>
        <w:bottom w:val="none" w:sz="0" w:space="0" w:color="auto"/>
        <w:right w:val="none" w:sz="0" w:space="0" w:color="auto"/>
      </w:divBdr>
    </w:div>
    <w:div w:id="44932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1071</Words>
  <Characters>6111</Characters>
  <Application>Microsoft Office Word</Application>
  <DocSecurity>0</DocSecurity>
  <Lines>50</Lines>
  <Paragraphs>14</Paragraphs>
  <ScaleCrop>false</ScaleCrop>
  <Company>Hewlett-Packard</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Melton</dc:creator>
  <cp:keywords/>
  <dc:description/>
  <cp:lastModifiedBy>Alan Melton</cp:lastModifiedBy>
  <cp:revision>115</cp:revision>
  <cp:lastPrinted>2020-08-24T07:34:00Z</cp:lastPrinted>
  <dcterms:created xsi:type="dcterms:W3CDTF">2020-07-21T08:17:00Z</dcterms:created>
  <dcterms:modified xsi:type="dcterms:W3CDTF">2020-08-24T07:37:00Z</dcterms:modified>
</cp:coreProperties>
</file>